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44B8" w:rsidRPr="00D649D9" w:rsidRDefault="00D649D9" w:rsidP="00D649D9">
      <w:pPr>
        <w:autoSpaceDE w:val="0"/>
        <w:autoSpaceDN w:val="0"/>
        <w:adjustRightInd w:val="0"/>
        <w:jc w:val="center"/>
        <w:rPr>
          <w:rFonts w:ascii="宋体" w:eastAsia="宋体" w:cs="宋体"/>
          <w:b/>
          <w:color w:val="333333"/>
          <w:kern w:val="0"/>
          <w:sz w:val="32"/>
          <w:szCs w:val="32"/>
        </w:rPr>
      </w:pPr>
      <w:bookmarkStart w:id="0" w:name="_GoBack"/>
      <w:bookmarkEnd w:id="0"/>
      <w:r w:rsidRPr="00D649D9">
        <w:rPr>
          <w:rFonts w:ascii="宋体" w:eastAsia="宋体" w:cs="宋体" w:hint="eastAsia"/>
          <w:b/>
          <w:color w:val="333333"/>
          <w:kern w:val="0"/>
          <w:sz w:val="32"/>
          <w:szCs w:val="32"/>
        </w:rPr>
        <w:t>数学</w:t>
      </w:r>
      <w:r w:rsidR="005344B8" w:rsidRPr="00D649D9">
        <w:rPr>
          <w:rFonts w:ascii="宋体" w:eastAsia="宋体" w:cs="宋体" w:hint="eastAsia"/>
          <w:b/>
          <w:color w:val="333333"/>
          <w:kern w:val="0"/>
          <w:sz w:val="32"/>
          <w:szCs w:val="32"/>
        </w:rPr>
        <w:t>学院研究生网上远程复试说明</w:t>
      </w:r>
    </w:p>
    <w:p w:rsidR="00997F3F" w:rsidRDefault="00997F3F" w:rsidP="00997F3F">
      <w:pPr>
        <w:autoSpaceDE w:val="0"/>
        <w:autoSpaceDN w:val="0"/>
        <w:adjustRightInd w:val="0"/>
        <w:ind w:firstLine="420"/>
        <w:jc w:val="left"/>
        <w:rPr>
          <w:rFonts w:ascii="宋体" w:eastAsia="宋体" w:cs="宋体"/>
          <w:color w:val="000000"/>
          <w:kern w:val="0"/>
          <w:sz w:val="24"/>
          <w:szCs w:val="24"/>
        </w:rPr>
      </w:pPr>
    </w:p>
    <w:p w:rsidR="005344B8" w:rsidRPr="0052266B" w:rsidRDefault="005344B8" w:rsidP="0052266B">
      <w:pPr>
        <w:pStyle w:val="a7"/>
        <w:numPr>
          <w:ilvl w:val="0"/>
          <w:numId w:val="1"/>
        </w:numPr>
        <w:autoSpaceDE w:val="0"/>
        <w:autoSpaceDN w:val="0"/>
        <w:adjustRightInd w:val="0"/>
        <w:spacing w:line="360" w:lineRule="auto"/>
        <w:ind w:firstLineChars="0"/>
        <w:jc w:val="left"/>
        <w:rPr>
          <w:rFonts w:ascii="宋体" w:eastAsia="宋体" w:hAnsi="宋体" w:cs="宋体"/>
          <w:color w:val="000000"/>
          <w:kern w:val="0"/>
          <w:sz w:val="24"/>
          <w:szCs w:val="24"/>
        </w:rPr>
      </w:pPr>
      <w:r w:rsidRPr="0052266B">
        <w:rPr>
          <w:rFonts w:ascii="宋体" w:eastAsia="宋体" w:hAnsi="宋体" w:cs="宋体" w:hint="eastAsia"/>
          <w:color w:val="000000"/>
          <w:kern w:val="0"/>
          <w:sz w:val="24"/>
          <w:szCs w:val="24"/>
        </w:rPr>
        <w:t>软件安装</w:t>
      </w:r>
    </w:p>
    <w:p w:rsidR="0052266B" w:rsidRPr="0052266B" w:rsidRDefault="0052266B" w:rsidP="0052266B">
      <w:pPr>
        <w:autoSpaceDE w:val="0"/>
        <w:autoSpaceDN w:val="0"/>
        <w:adjustRightInd w:val="0"/>
        <w:spacing w:line="360" w:lineRule="auto"/>
        <w:jc w:val="left"/>
        <w:rPr>
          <w:rFonts w:ascii="宋体" w:eastAsia="宋体" w:hAnsi="宋体" w:cs="宋体"/>
          <w:color w:val="000000"/>
          <w:kern w:val="0"/>
          <w:sz w:val="24"/>
          <w:szCs w:val="24"/>
        </w:rPr>
      </w:pPr>
      <w:r w:rsidRPr="0052266B">
        <w:rPr>
          <w:rFonts w:ascii="宋体" w:eastAsia="宋体" w:hAnsi="宋体" w:cs="宋体"/>
          <w:color w:val="000000"/>
          <w:kern w:val="0"/>
          <w:sz w:val="24"/>
          <w:szCs w:val="24"/>
        </w:rPr>
        <w:t>https://meeting.tencent.com/</w:t>
      </w:r>
    </w:p>
    <w:p w:rsidR="0052266B" w:rsidRPr="0052266B" w:rsidRDefault="0052266B" w:rsidP="0052266B">
      <w:pPr>
        <w:autoSpaceDE w:val="0"/>
        <w:autoSpaceDN w:val="0"/>
        <w:adjustRightInd w:val="0"/>
        <w:spacing w:line="360" w:lineRule="auto"/>
        <w:jc w:val="left"/>
        <w:rPr>
          <w:rFonts w:ascii="宋体" w:eastAsia="宋体" w:hAnsi="宋体" w:cs="宋体"/>
          <w:color w:val="000000"/>
          <w:kern w:val="0"/>
          <w:sz w:val="24"/>
          <w:szCs w:val="24"/>
        </w:rPr>
      </w:pPr>
      <w:proofErr w:type="gramStart"/>
      <w:r w:rsidRPr="0052266B">
        <w:rPr>
          <w:rFonts w:ascii="宋体" w:eastAsia="宋体" w:hAnsi="宋体" w:cs="宋体" w:hint="eastAsia"/>
          <w:color w:val="000000"/>
          <w:kern w:val="0"/>
          <w:sz w:val="24"/>
          <w:szCs w:val="24"/>
        </w:rPr>
        <w:t>腾讯会议</w:t>
      </w:r>
      <w:proofErr w:type="gramEnd"/>
      <w:r w:rsidRPr="0052266B">
        <w:rPr>
          <w:rFonts w:ascii="宋体" w:eastAsia="宋体" w:hAnsi="宋体" w:cs="宋体" w:hint="eastAsia"/>
          <w:color w:val="000000"/>
          <w:kern w:val="0"/>
          <w:sz w:val="24"/>
          <w:szCs w:val="24"/>
        </w:rPr>
        <w:t>支持</w:t>
      </w:r>
    </w:p>
    <w:p w:rsidR="0052266B" w:rsidRPr="0052266B" w:rsidRDefault="0052266B" w:rsidP="0052266B">
      <w:pPr>
        <w:autoSpaceDE w:val="0"/>
        <w:autoSpaceDN w:val="0"/>
        <w:adjustRightInd w:val="0"/>
        <w:spacing w:line="360" w:lineRule="auto"/>
        <w:jc w:val="left"/>
        <w:rPr>
          <w:rFonts w:ascii="宋体" w:eastAsia="宋体" w:hAnsi="宋体" w:cs="宋体"/>
          <w:color w:val="000000"/>
          <w:kern w:val="0"/>
          <w:sz w:val="24"/>
          <w:szCs w:val="24"/>
        </w:rPr>
      </w:pPr>
      <w:r w:rsidRPr="0052266B">
        <w:rPr>
          <w:rFonts w:ascii="宋体" w:eastAsia="宋体" w:hAnsi="宋体" w:cs="宋体"/>
          <w:color w:val="000000"/>
          <w:kern w:val="0"/>
          <w:sz w:val="24"/>
          <w:szCs w:val="24"/>
        </w:rPr>
        <w:tab/>
        <w:t xml:space="preserve"> PC ：macOS、Windows</w:t>
      </w:r>
    </w:p>
    <w:p w:rsidR="0052266B" w:rsidRPr="0052266B" w:rsidRDefault="0052266B" w:rsidP="0052266B">
      <w:pPr>
        <w:autoSpaceDE w:val="0"/>
        <w:autoSpaceDN w:val="0"/>
        <w:adjustRightInd w:val="0"/>
        <w:spacing w:line="360" w:lineRule="auto"/>
        <w:jc w:val="left"/>
        <w:rPr>
          <w:rFonts w:ascii="宋体" w:eastAsia="宋体" w:hAnsi="宋体" w:cs="宋体"/>
          <w:color w:val="000000"/>
          <w:kern w:val="0"/>
          <w:sz w:val="24"/>
          <w:szCs w:val="24"/>
        </w:rPr>
      </w:pPr>
      <w:r w:rsidRPr="0052266B">
        <w:rPr>
          <w:rFonts w:ascii="宋体" w:eastAsia="宋体" w:hAnsi="宋体" w:cs="宋体"/>
          <w:color w:val="000000"/>
          <w:kern w:val="0"/>
          <w:sz w:val="24"/>
          <w:szCs w:val="24"/>
        </w:rPr>
        <w:t xml:space="preserve">    移动 ： iOS、Android</w:t>
      </w:r>
    </w:p>
    <w:p w:rsidR="0052266B" w:rsidRPr="0052266B" w:rsidRDefault="0052266B" w:rsidP="0052266B">
      <w:pPr>
        <w:autoSpaceDE w:val="0"/>
        <w:autoSpaceDN w:val="0"/>
        <w:adjustRightInd w:val="0"/>
        <w:spacing w:line="360" w:lineRule="auto"/>
        <w:jc w:val="left"/>
        <w:rPr>
          <w:rFonts w:ascii="宋体" w:eastAsia="宋体" w:hAnsi="宋体" w:cs="宋体"/>
          <w:color w:val="000000"/>
          <w:kern w:val="0"/>
          <w:sz w:val="24"/>
          <w:szCs w:val="24"/>
        </w:rPr>
      </w:pPr>
      <w:r w:rsidRPr="0052266B">
        <w:rPr>
          <w:rFonts w:ascii="宋体" w:eastAsia="宋体" w:hAnsi="宋体" w:cs="宋体"/>
          <w:color w:val="000000"/>
          <w:kern w:val="0"/>
          <w:sz w:val="24"/>
          <w:szCs w:val="24"/>
        </w:rPr>
        <w:t xml:space="preserve">    </w:t>
      </w:r>
      <w:proofErr w:type="gramStart"/>
      <w:r w:rsidRPr="0052266B">
        <w:rPr>
          <w:rFonts w:ascii="宋体" w:eastAsia="宋体" w:hAnsi="宋体" w:cs="宋体"/>
          <w:color w:val="000000"/>
          <w:kern w:val="0"/>
          <w:sz w:val="24"/>
          <w:szCs w:val="24"/>
        </w:rPr>
        <w:t>微信小</w:t>
      </w:r>
      <w:proofErr w:type="gramEnd"/>
      <w:r w:rsidRPr="0052266B">
        <w:rPr>
          <w:rFonts w:ascii="宋体" w:eastAsia="宋体" w:hAnsi="宋体" w:cs="宋体"/>
          <w:color w:val="000000"/>
          <w:kern w:val="0"/>
          <w:sz w:val="24"/>
          <w:szCs w:val="24"/>
        </w:rPr>
        <w:t>程序</w:t>
      </w:r>
    </w:p>
    <w:p w:rsidR="0052266B" w:rsidRPr="0052266B" w:rsidRDefault="0052266B" w:rsidP="0052266B">
      <w:pPr>
        <w:autoSpaceDE w:val="0"/>
        <w:autoSpaceDN w:val="0"/>
        <w:adjustRightInd w:val="0"/>
        <w:spacing w:line="360" w:lineRule="auto"/>
        <w:jc w:val="left"/>
        <w:rPr>
          <w:rFonts w:ascii="宋体" w:eastAsia="宋体" w:hAnsi="宋体" w:cs="宋体"/>
          <w:color w:val="000000"/>
          <w:kern w:val="0"/>
          <w:sz w:val="24"/>
          <w:szCs w:val="24"/>
        </w:rPr>
      </w:pPr>
      <w:r w:rsidRPr="0052266B">
        <w:rPr>
          <w:rFonts w:ascii="宋体" w:eastAsia="宋体" w:hAnsi="宋体" w:cs="宋体" w:hint="eastAsia"/>
          <w:color w:val="000000"/>
          <w:kern w:val="0"/>
          <w:sz w:val="24"/>
          <w:szCs w:val="24"/>
        </w:rPr>
        <w:t>国际版</w:t>
      </w:r>
      <w:r w:rsidRPr="0052266B">
        <w:rPr>
          <w:rFonts w:ascii="宋体" w:eastAsia="宋体" w:hAnsi="宋体" w:cs="宋体"/>
          <w:color w:val="000000"/>
          <w:kern w:val="0"/>
          <w:sz w:val="24"/>
          <w:szCs w:val="24"/>
        </w:rPr>
        <w:t>VOOV：https://voovmeeting.com/download-center.html</w:t>
      </w:r>
    </w:p>
    <w:p w:rsidR="00D760B3" w:rsidRDefault="00D760B3" w:rsidP="00D760B3">
      <w:pPr>
        <w:autoSpaceDE w:val="0"/>
        <w:autoSpaceDN w:val="0"/>
        <w:adjustRightInd w:val="0"/>
        <w:spacing w:line="360" w:lineRule="auto"/>
        <w:jc w:val="left"/>
        <w:rPr>
          <w:rFonts w:ascii="宋体" w:eastAsia="宋体" w:hAnsi="宋体" w:cs="宋体"/>
          <w:color w:val="000000"/>
          <w:kern w:val="0"/>
          <w:sz w:val="24"/>
          <w:szCs w:val="24"/>
        </w:rPr>
      </w:pPr>
    </w:p>
    <w:p w:rsidR="00997F3F" w:rsidRDefault="00997F3F" w:rsidP="00997F3F">
      <w:pPr>
        <w:pStyle w:val="a7"/>
        <w:numPr>
          <w:ilvl w:val="0"/>
          <w:numId w:val="1"/>
        </w:numPr>
        <w:autoSpaceDE w:val="0"/>
        <w:autoSpaceDN w:val="0"/>
        <w:adjustRightInd w:val="0"/>
        <w:spacing w:line="360" w:lineRule="auto"/>
        <w:ind w:firstLineChars="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双机位：</w:t>
      </w:r>
      <w:proofErr w:type="gramStart"/>
      <w:r w:rsidR="00280D25">
        <w:rPr>
          <w:rFonts w:ascii="宋体" w:eastAsia="宋体" w:hAnsi="宋体" w:cs="宋体" w:hint="eastAsia"/>
          <w:color w:val="000000"/>
          <w:kern w:val="0"/>
          <w:sz w:val="24"/>
          <w:szCs w:val="24"/>
        </w:rPr>
        <w:t>主机位</w:t>
      </w:r>
      <w:proofErr w:type="gramEnd"/>
      <w:r w:rsidR="00280D25">
        <w:rPr>
          <w:rFonts w:ascii="宋体" w:eastAsia="宋体" w:hAnsi="宋体" w:cs="宋体" w:hint="eastAsia"/>
          <w:color w:val="000000"/>
          <w:kern w:val="0"/>
          <w:sz w:val="24"/>
          <w:szCs w:val="24"/>
        </w:rPr>
        <w:t>和辅助机位</w:t>
      </w:r>
    </w:p>
    <w:p w:rsidR="00997F3F" w:rsidRPr="00997F3F" w:rsidRDefault="00280D25" w:rsidP="00997F3F">
      <w:pPr>
        <w:pStyle w:val="a7"/>
        <w:numPr>
          <w:ilvl w:val="0"/>
          <w:numId w:val="2"/>
        </w:numPr>
        <w:autoSpaceDE w:val="0"/>
        <w:autoSpaceDN w:val="0"/>
        <w:adjustRightInd w:val="0"/>
        <w:spacing w:line="360" w:lineRule="auto"/>
        <w:ind w:firstLineChars="0"/>
        <w:jc w:val="left"/>
        <w:rPr>
          <w:rFonts w:ascii="宋体" w:eastAsia="宋体" w:hAnsi="宋体" w:cs="宋体"/>
          <w:color w:val="000000"/>
          <w:kern w:val="0"/>
          <w:sz w:val="24"/>
          <w:szCs w:val="24"/>
        </w:rPr>
      </w:pPr>
      <w:proofErr w:type="gramStart"/>
      <w:r>
        <w:rPr>
          <w:rFonts w:ascii="宋体" w:eastAsia="宋体" w:hAnsi="宋体" w:cs="宋体" w:hint="eastAsia"/>
          <w:color w:val="000000"/>
          <w:kern w:val="0"/>
          <w:sz w:val="24"/>
          <w:szCs w:val="24"/>
        </w:rPr>
        <w:t>主机位</w:t>
      </w:r>
      <w:proofErr w:type="gramEnd"/>
      <w:r w:rsidR="00997F3F" w:rsidRPr="00997F3F">
        <w:rPr>
          <w:rFonts w:ascii="宋体" w:eastAsia="宋体" w:hAnsi="宋体" w:cs="宋体"/>
          <w:color w:val="000000"/>
          <w:kern w:val="0"/>
          <w:sz w:val="24"/>
          <w:szCs w:val="24"/>
        </w:rPr>
        <w:t>为考生面试界面，</w:t>
      </w:r>
      <w:r w:rsidR="00997F3F" w:rsidRPr="00997F3F">
        <w:rPr>
          <w:rFonts w:ascii="宋体" w:eastAsia="宋体" w:hAnsi="宋体" w:cs="宋体" w:hint="eastAsia"/>
          <w:color w:val="000000"/>
          <w:kern w:val="0"/>
          <w:sz w:val="24"/>
          <w:szCs w:val="24"/>
        </w:rPr>
        <w:t>为了保证面试效果，</w:t>
      </w:r>
      <w:r w:rsidR="00997F3F" w:rsidRPr="00997F3F">
        <w:rPr>
          <w:rFonts w:ascii="宋体" w:eastAsia="宋体" w:hAnsi="宋体" w:cs="宋体"/>
          <w:color w:val="000000"/>
          <w:kern w:val="0"/>
          <w:sz w:val="24"/>
          <w:szCs w:val="24"/>
        </w:rPr>
        <w:t>原则上要求使用</w:t>
      </w:r>
      <w:r>
        <w:rPr>
          <w:rFonts w:ascii="宋体" w:eastAsia="宋体" w:hAnsi="宋体" w:cs="宋体" w:hint="eastAsia"/>
          <w:color w:val="000000"/>
          <w:kern w:val="0"/>
          <w:sz w:val="24"/>
          <w:szCs w:val="24"/>
        </w:rPr>
        <w:t>笔记本电脑，或配备摄像头的台式机，台式机须配有麦克风和音箱</w:t>
      </w:r>
      <w:r w:rsidR="00997F3F" w:rsidRPr="00997F3F">
        <w:rPr>
          <w:rFonts w:ascii="宋体" w:eastAsia="宋体" w:hAnsi="宋体" w:cs="宋体"/>
          <w:color w:val="000000"/>
          <w:kern w:val="0"/>
          <w:sz w:val="24"/>
          <w:szCs w:val="24"/>
        </w:rPr>
        <w:t>，摆放于考生正面；</w:t>
      </w:r>
      <w:r>
        <w:rPr>
          <w:rFonts w:ascii="宋体" w:eastAsia="宋体" w:hAnsi="宋体" w:cs="宋体" w:hint="eastAsia"/>
          <w:color w:val="000000"/>
          <w:kern w:val="0"/>
          <w:sz w:val="24"/>
          <w:szCs w:val="24"/>
        </w:rPr>
        <w:t>辅助机位可以</w:t>
      </w:r>
      <w:r w:rsidR="007B73CF">
        <w:rPr>
          <w:rFonts w:ascii="宋体" w:eastAsia="宋体" w:hAnsi="宋体" w:cs="宋体" w:hint="eastAsia"/>
          <w:color w:val="000000"/>
          <w:kern w:val="0"/>
          <w:sz w:val="24"/>
          <w:szCs w:val="24"/>
        </w:rPr>
        <w:t>使用</w:t>
      </w:r>
      <w:r>
        <w:rPr>
          <w:rFonts w:ascii="宋体" w:eastAsia="宋体" w:hAnsi="宋体" w:cs="宋体" w:hint="eastAsia"/>
          <w:color w:val="000000"/>
          <w:kern w:val="0"/>
          <w:sz w:val="24"/>
          <w:szCs w:val="24"/>
        </w:rPr>
        <w:t>智能手机、平板</w:t>
      </w:r>
      <w:r w:rsidR="007B73CF">
        <w:rPr>
          <w:rFonts w:ascii="宋体" w:eastAsia="宋体" w:hAnsi="宋体" w:cs="宋体" w:hint="eastAsia"/>
          <w:color w:val="000000"/>
          <w:kern w:val="0"/>
          <w:sz w:val="24"/>
          <w:szCs w:val="24"/>
        </w:rPr>
        <w:t>电脑或</w:t>
      </w:r>
      <w:r>
        <w:rPr>
          <w:rFonts w:ascii="宋体" w:eastAsia="宋体" w:hAnsi="宋体" w:cs="宋体" w:hint="eastAsia"/>
          <w:color w:val="000000"/>
          <w:kern w:val="0"/>
          <w:sz w:val="24"/>
          <w:szCs w:val="24"/>
        </w:rPr>
        <w:t>笔记本电脑</w:t>
      </w:r>
      <w:r w:rsidR="00997F3F" w:rsidRPr="00997F3F">
        <w:rPr>
          <w:rFonts w:ascii="宋体" w:eastAsia="宋体" w:hAnsi="宋体" w:cs="宋体" w:hint="eastAsia"/>
          <w:color w:val="000000"/>
          <w:kern w:val="0"/>
          <w:sz w:val="24"/>
          <w:szCs w:val="24"/>
        </w:rPr>
        <w:t>，</w:t>
      </w:r>
      <w:proofErr w:type="gramStart"/>
      <w:r w:rsidR="007B73CF">
        <w:rPr>
          <w:rFonts w:ascii="宋体" w:eastAsia="宋体" w:hAnsi="宋体" w:cs="宋体" w:hint="eastAsia"/>
          <w:color w:val="000000"/>
          <w:kern w:val="0"/>
          <w:sz w:val="24"/>
          <w:szCs w:val="24"/>
        </w:rPr>
        <w:t>手机须</w:t>
      </w:r>
      <w:proofErr w:type="gramEnd"/>
      <w:r w:rsidR="007B73CF">
        <w:rPr>
          <w:rFonts w:ascii="宋体" w:eastAsia="宋体" w:hAnsi="宋体" w:cs="宋体" w:hint="eastAsia"/>
          <w:color w:val="000000"/>
          <w:kern w:val="0"/>
          <w:sz w:val="24"/>
          <w:szCs w:val="24"/>
        </w:rPr>
        <w:t>提前备好手机支架，</w:t>
      </w:r>
      <w:r w:rsidR="00997F3F" w:rsidRPr="00997F3F">
        <w:rPr>
          <w:rFonts w:ascii="宋体" w:eastAsia="宋体" w:hAnsi="宋体" w:cs="宋体"/>
          <w:color w:val="000000"/>
          <w:kern w:val="0"/>
          <w:sz w:val="24"/>
          <w:szCs w:val="24"/>
        </w:rPr>
        <w:t>显示考生视频画面，主要用于云监考。</w:t>
      </w:r>
    </w:p>
    <w:p w:rsidR="00997F3F" w:rsidRPr="00997F3F" w:rsidRDefault="00997F3F" w:rsidP="00997F3F">
      <w:pPr>
        <w:pStyle w:val="a7"/>
        <w:numPr>
          <w:ilvl w:val="0"/>
          <w:numId w:val="2"/>
        </w:numPr>
        <w:autoSpaceDE w:val="0"/>
        <w:autoSpaceDN w:val="0"/>
        <w:adjustRightInd w:val="0"/>
        <w:spacing w:line="360" w:lineRule="auto"/>
        <w:ind w:firstLineChars="0"/>
        <w:jc w:val="left"/>
        <w:rPr>
          <w:rFonts w:ascii="宋体" w:eastAsia="宋体" w:hAnsi="宋体" w:cs="宋体"/>
          <w:color w:val="000000"/>
          <w:kern w:val="0"/>
          <w:sz w:val="24"/>
          <w:szCs w:val="24"/>
        </w:rPr>
      </w:pPr>
      <w:r w:rsidRPr="00997F3F">
        <w:rPr>
          <w:rFonts w:ascii="宋体" w:eastAsia="宋体" w:hAnsi="宋体" w:cs="宋体"/>
          <w:color w:val="000000"/>
          <w:kern w:val="0"/>
          <w:sz w:val="24"/>
          <w:szCs w:val="24"/>
        </w:rPr>
        <w:t>考核（复试）前，</w:t>
      </w:r>
      <w:r w:rsidRPr="00997F3F">
        <w:rPr>
          <w:rFonts w:ascii="宋体" w:eastAsia="宋体" w:hAnsi="宋体" w:cs="宋体" w:hint="eastAsia"/>
          <w:color w:val="000000"/>
          <w:kern w:val="0"/>
          <w:sz w:val="24"/>
          <w:szCs w:val="24"/>
        </w:rPr>
        <w:t>将会给考生发送</w:t>
      </w:r>
      <w:r w:rsidRPr="00997F3F">
        <w:rPr>
          <w:rFonts w:ascii="宋体" w:eastAsia="宋体" w:hAnsi="宋体" w:cs="宋体"/>
          <w:color w:val="000000"/>
          <w:kern w:val="0"/>
          <w:sz w:val="24"/>
          <w:szCs w:val="24"/>
        </w:rPr>
        <w:t>两个不同账号</w:t>
      </w:r>
      <w:proofErr w:type="gramStart"/>
      <w:r w:rsidRPr="00997F3F">
        <w:rPr>
          <w:rFonts w:ascii="宋体" w:eastAsia="宋体" w:hAnsi="宋体" w:cs="宋体"/>
          <w:color w:val="000000"/>
          <w:kern w:val="0"/>
          <w:sz w:val="24"/>
          <w:szCs w:val="24"/>
        </w:rPr>
        <w:t>的腾讯会议室</w:t>
      </w:r>
      <w:proofErr w:type="gramEnd"/>
      <w:r w:rsidRPr="00997F3F">
        <w:rPr>
          <w:rFonts w:ascii="宋体" w:eastAsia="宋体" w:hAnsi="宋体" w:cs="宋体"/>
          <w:color w:val="000000"/>
          <w:kern w:val="0"/>
          <w:sz w:val="24"/>
          <w:szCs w:val="24"/>
        </w:rPr>
        <w:t>，考生用电脑</w:t>
      </w:r>
    </w:p>
    <w:p w:rsidR="00997F3F" w:rsidRDefault="00997F3F" w:rsidP="00997F3F">
      <w:pPr>
        <w:pStyle w:val="a7"/>
        <w:autoSpaceDE w:val="0"/>
        <w:autoSpaceDN w:val="0"/>
        <w:adjustRightInd w:val="0"/>
        <w:spacing w:line="360" w:lineRule="auto"/>
        <w:ind w:left="360" w:firstLineChars="0" w:firstLine="0"/>
        <w:jc w:val="left"/>
        <w:rPr>
          <w:rFonts w:ascii="宋体" w:eastAsia="宋体" w:hAnsi="宋体" w:cs="宋体"/>
          <w:color w:val="000000"/>
          <w:kern w:val="0"/>
          <w:sz w:val="24"/>
          <w:szCs w:val="24"/>
        </w:rPr>
      </w:pPr>
      <w:r w:rsidRPr="00997F3F">
        <w:rPr>
          <w:rFonts w:ascii="宋体" w:eastAsia="宋体" w:hAnsi="宋体" w:cs="宋体"/>
          <w:color w:val="000000"/>
          <w:kern w:val="0"/>
          <w:sz w:val="24"/>
          <w:szCs w:val="24"/>
        </w:rPr>
        <w:t>进入</w:t>
      </w:r>
      <w:r w:rsidR="007B73CF">
        <w:rPr>
          <w:rFonts w:ascii="宋体" w:eastAsia="宋体" w:hAnsi="宋体" w:cs="宋体" w:hint="eastAsia"/>
          <w:color w:val="000000"/>
          <w:kern w:val="0"/>
          <w:sz w:val="24"/>
          <w:szCs w:val="24"/>
        </w:rPr>
        <w:t>主</w:t>
      </w:r>
      <w:proofErr w:type="gramStart"/>
      <w:r w:rsidR="007B73CF">
        <w:rPr>
          <w:rFonts w:ascii="宋体" w:eastAsia="宋体" w:hAnsi="宋体" w:cs="宋体" w:hint="eastAsia"/>
          <w:color w:val="000000"/>
          <w:kern w:val="0"/>
          <w:sz w:val="24"/>
          <w:szCs w:val="24"/>
        </w:rPr>
        <w:t>机位</w:t>
      </w:r>
      <w:r w:rsidRPr="00997F3F">
        <w:rPr>
          <w:rFonts w:ascii="宋体" w:eastAsia="宋体" w:hAnsi="宋体" w:cs="宋体"/>
          <w:color w:val="000000"/>
          <w:kern w:val="0"/>
          <w:sz w:val="24"/>
          <w:szCs w:val="24"/>
        </w:rPr>
        <w:t>腾讯会议室</w:t>
      </w:r>
      <w:proofErr w:type="gramEnd"/>
      <w:r w:rsidRPr="00997F3F">
        <w:rPr>
          <w:rFonts w:ascii="宋体" w:eastAsia="宋体" w:hAnsi="宋体" w:cs="宋体"/>
          <w:color w:val="000000"/>
          <w:kern w:val="0"/>
          <w:sz w:val="24"/>
          <w:szCs w:val="24"/>
        </w:rPr>
        <w:t>进行考核（复试），</w:t>
      </w:r>
      <w:r w:rsidR="007B73CF">
        <w:rPr>
          <w:rFonts w:ascii="宋体" w:eastAsia="宋体" w:hAnsi="宋体" w:cs="宋体" w:hint="eastAsia"/>
          <w:color w:val="000000"/>
          <w:kern w:val="0"/>
          <w:sz w:val="24"/>
          <w:szCs w:val="24"/>
        </w:rPr>
        <w:t>平板或手机</w:t>
      </w:r>
      <w:r w:rsidRPr="00997F3F">
        <w:rPr>
          <w:rFonts w:ascii="宋体" w:eastAsia="宋体" w:hAnsi="宋体" w:cs="宋体"/>
          <w:color w:val="000000"/>
          <w:kern w:val="0"/>
          <w:sz w:val="24"/>
          <w:szCs w:val="24"/>
        </w:rPr>
        <w:t>进入</w:t>
      </w:r>
      <w:r w:rsidR="007B73CF">
        <w:rPr>
          <w:rFonts w:ascii="宋体" w:eastAsia="宋体" w:hAnsi="宋体" w:cs="宋体" w:hint="eastAsia"/>
          <w:color w:val="000000"/>
          <w:kern w:val="0"/>
          <w:sz w:val="24"/>
          <w:szCs w:val="24"/>
        </w:rPr>
        <w:t>辅助机位</w:t>
      </w:r>
      <w:r w:rsidR="007B73CF">
        <w:rPr>
          <w:rFonts w:ascii="宋体" w:eastAsia="宋体" w:hAnsi="宋体" w:cs="宋体"/>
          <w:color w:val="000000"/>
          <w:kern w:val="0"/>
          <w:sz w:val="24"/>
          <w:szCs w:val="24"/>
        </w:rPr>
        <w:t>会议室，</w:t>
      </w:r>
      <w:r w:rsidRPr="00997F3F">
        <w:rPr>
          <w:rFonts w:ascii="宋体" w:eastAsia="宋体" w:hAnsi="宋体" w:cs="宋体"/>
          <w:color w:val="000000"/>
          <w:kern w:val="0"/>
          <w:sz w:val="24"/>
          <w:szCs w:val="24"/>
        </w:rPr>
        <w:t>用于考试云监控。</w:t>
      </w:r>
      <w:r w:rsidR="00EA12FE">
        <w:rPr>
          <w:rFonts w:ascii="宋体" w:eastAsia="宋体" w:hAnsi="宋体" w:cs="宋体" w:hint="eastAsia"/>
          <w:color w:val="000000"/>
          <w:kern w:val="0"/>
          <w:sz w:val="24"/>
          <w:szCs w:val="24"/>
        </w:rPr>
        <w:t>考生登录用户名请务必使用本人的实名。</w:t>
      </w:r>
    </w:p>
    <w:p w:rsidR="007B73CF" w:rsidRDefault="007B73CF" w:rsidP="00997F3F">
      <w:pPr>
        <w:pStyle w:val="a7"/>
        <w:autoSpaceDE w:val="0"/>
        <w:autoSpaceDN w:val="0"/>
        <w:adjustRightInd w:val="0"/>
        <w:spacing w:line="360" w:lineRule="auto"/>
        <w:ind w:left="360" w:firstLineChars="0" w:firstLine="0"/>
        <w:jc w:val="left"/>
        <w:rPr>
          <w:rFonts w:ascii="宋体" w:eastAsia="宋体" w:hAnsi="宋体" w:cs="宋体"/>
          <w:color w:val="000000"/>
          <w:kern w:val="0"/>
          <w:sz w:val="24"/>
          <w:szCs w:val="24"/>
        </w:rPr>
      </w:pPr>
    </w:p>
    <w:p w:rsidR="00997F3F" w:rsidRDefault="00997F3F" w:rsidP="00997F3F">
      <w:pPr>
        <w:autoSpaceDE w:val="0"/>
        <w:autoSpaceDN w:val="0"/>
        <w:adjustRightInd w:val="0"/>
        <w:spacing w:line="360" w:lineRule="auto"/>
        <w:jc w:val="left"/>
        <w:rPr>
          <w:rFonts w:ascii="宋体" w:eastAsia="宋体" w:hAnsi="宋体" w:cs="宋体"/>
          <w:color w:val="000000"/>
          <w:kern w:val="0"/>
          <w:sz w:val="24"/>
          <w:szCs w:val="24"/>
        </w:rPr>
      </w:pPr>
      <w:r w:rsidRPr="00997F3F">
        <w:rPr>
          <w:rFonts w:ascii="宋体" w:eastAsia="宋体" w:hAnsi="宋体" w:cs="宋体"/>
          <w:color w:val="000000"/>
          <w:kern w:val="0"/>
          <w:sz w:val="24"/>
          <w:szCs w:val="24"/>
        </w:rPr>
        <w:t>二、设备配置要求</w:t>
      </w:r>
    </w:p>
    <w:p w:rsidR="00234525" w:rsidRDefault="00EA12FE" w:rsidP="00EA12FE">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color w:val="000000"/>
          <w:kern w:val="0"/>
          <w:sz w:val="24"/>
          <w:szCs w:val="24"/>
        </w:rPr>
        <w:t xml:space="preserve">1. </w:t>
      </w:r>
      <w:r w:rsidR="007B73CF" w:rsidRPr="007B73CF">
        <w:rPr>
          <w:rFonts w:ascii="宋体" w:eastAsia="宋体" w:hAnsi="宋体" w:cs="宋体" w:hint="eastAsia"/>
          <w:color w:val="000000"/>
          <w:kern w:val="0"/>
          <w:sz w:val="24"/>
          <w:szCs w:val="24"/>
        </w:rPr>
        <w:t>确保</w:t>
      </w:r>
      <w:r w:rsidR="007B73CF">
        <w:rPr>
          <w:rFonts w:ascii="宋体" w:eastAsia="宋体" w:hAnsi="宋体" w:cs="宋体" w:hint="eastAsia"/>
          <w:color w:val="000000"/>
          <w:kern w:val="0"/>
          <w:sz w:val="24"/>
          <w:szCs w:val="24"/>
        </w:rPr>
        <w:t>台式机配有麦克风和音箱</w:t>
      </w:r>
      <w:r w:rsidR="007B73CF" w:rsidRPr="00997F3F">
        <w:rPr>
          <w:rFonts w:ascii="宋体" w:eastAsia="宋体" w:hAnsi="宋体" w:cs="宋体"/>
          <w:color w:val="000000"/>
          <w:kern w:val="0"/>
          <w:sz w:val="24"/>
          <w:szCs w:val="24"/>
        </w:rPr>
        <w:t>，</w:t>
      </w:r>
      <w:r w:rsidR="007B73CF" w:rsidRPr="007B73CF">
        <w:rPr>
          <w:rFonts w:ascii="宋体" w:eastAsia="宋体" w:hAnsi="宋体" w:cs="宋体" w:hint="eastAsia"/>
          <w:color w:val="000000"/>
          <w:kern w:val="0"/>
          <w:sz w:val="24"/>
          <w:szCs w:val="24"/>
        </w:rPr>
        <w:t>笔记本、手机均带有功能正常的麦克风、摄</w:t>
      </w:r>
    </w:p>
    <w:p w:rsidR="007B73CF" w:rsidRDefault="007B73CF" w:rsidP="00234525">
      <w:pPr>
        <w:autoSpaceDE w:val="0"/>
        <w:autoSpaceDN w:val="0"/>
        <w:adjustRightInd w:val="0"/>
        <w:spacing w:line="360" w:lineRule="auto"/>
        <w:ind w:leftChars="100" w:left="210"/>
        <w:jc w:val="left"/>
        <w:rPr>
          <w:rFonts w:ascii="宋体" w:eastAsia="宋体" w:hAnsi="宋体" w:cs="宋体"/>
          <w:color w:val="000000"/>
          <w:kern w:val="0"/>
          <w:sz w:val="24"/>
          <w:szCs w:val="24"/>
        </w:rPr>
      </w:pPr>
      <w:r w:rsidRPr="007B73CF">
        <w:rPr>
          <w:rFonts w:ascii="宋体" w:eastAsia="宋体" w:hAnsi="宋体" w:cs="宋体" w:hint="eastAsia"/>
          <w:color w:val="000000"/>
          <w:kern w:val="0"/>
          <w:sz w:val="24"/>
          <w:szCs w:val="24"/>
        </w:rPr>
        <w:t>像头，可进行正常的视频通话</w:t>
      </w:r>
      <w:r>
        <w:rPr>
          <w:rFonts w:ascii="宋体" w:eastAsia="宋体" w:hAnsi="宋体" w:cs="宋体" w:hint="eastAsia"/>
          <w:color w:val="000000"/>
          <w:kern w:val="0"/>
          <w:sz w:val="24"/>
          <w:szCs w:val="24"/>
        </w:rPr>
        <w:t>。</w:t>
      </w:r>
    </w:p>
    <w:p w:rsidR="003745ED" w:rsidRDefault="003745ED" w:rsidP="0000471B">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良好的网络环境：需保障有线宽带网、W</w:t>
      </w:r>
      <w:r>
        <w:rPr>
          <w:rFonts w:ascii="宋体" w:eastAsia="宋体" w:hAnsi="宋体" w:cs="宋体"/>
          <w:color w:val="000000"/>
          <w:kern w:val="0"/>
          <w:sz w:val="24"/>
          <w:szCs w:val="24"/>
        </w:rPr>
        <w:t>IFI</w:t>
      </w:r>
      <w:r>
        <w:rPr>
          <w:rFonts w:ascii="宋体" w:eastAsia="宋体" w:hAnsi="宋体" w:cs="宋体" w:hint="eastAsia"/>
          <w:color w:val="000000"/>
          <w:kern w:val="0"/>
          <w:sz w:val="24"/>
          <w:szCs w:val="24"/>
        </w:rPr>
        <w:t>、</w:t>
      </w:r>
      <w:r>
        <w:rPr>
          <w:rFonts w:ascii="宋体" w:eastAsia="宋体" w:hAnsi="宋体" w:cs="宋体"/>
          <w:color w:val="000000"/>
          <w:kern w:val="0"/>
          <w:sz w:val="24"/>
          <w:szCs w:val="24"/>
        </w:rPr>
        <w:t>4G</w:t>
      </w:r>
      <w:r>
        <w:rPr>
          <w:rFonts w:ascii="宋体" w:eastAsia="宋体" w:hAnsi="宋体" w:cs="宋体" w:hint="eastAsia"/>
          <w:color w:val="000000"/>
          <w:kern w:val="0"/>
          <w:sz w:val="24"/>
          <w:szCs w:val="24"/>
        </w:rPr>
        <w:t>网络等至少两种网络条件。</w:t>
      </w:r>
    </w:p>
    <w:p w:rsidR="003745ED" w:rsidRDefault="003745ED" w:rsidP="003745ED">
      <w:pPr>
        <w:pStyle w:val="a7"/>
        <w:numPr>
          <w:ilvl w:val="0"/>
          <w:numId w:val="2"/>
        </w:numPr>
        <w:autoSpaceDE w:val="0"/>
        <w:autoSpaceDN w:val="0"/>
        <w:adjustRightInd w:val="0"/>
        <w:spacing w:line="360" w:lineRule="auto"/>
        <w:ind w:firstLineChars="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所有的设备都请提前充好电，或者直接插上电源使用。</w:t>
      </w:r>
      <w:r w:rsidRPr="0000471B">
        <w:rPr>
          <w:rFonts w:ascii="宋体" w:eastAsia="宋体" w:hAnsi="宋体" w:cs="宋体"/>
          <w:color w:val="000000"/>
          <w:kern w:val="0"/>
          <w:sz w:val="24"/>
          <w:szCs w:val="24"/>
        </w:rPr>
        <w:t>考试过程中，如因网络中断或</w:t>
      </w:r>
      <w:r>
        <w:rPr>
          <w:rFonts w:ascii="宋体" w:eastAsia="宋体" w:hAnsi="宋体" w:cs="宋体" w:hint="eastAsia"/>
          <w:color w:val="000000"/>
          <w:kern w:val="0"/>
          <w:sz w:val="24"/>
          <w:szCs w:val="24"/>
        </w:rPr>
        <w:t>设备</w:t>
      </w:r>
      <w:r w:rsidRPr="0000471B">
        <w:rPr>
          <w:rFonts w:ascii="宋体" w:eastAsia="宋体" w:hAnsi="宋体" w:cs="宋体"/>
          <w:color w:val="000000"/>
          <w:kern w:val="0"/>
          <w:sz w:val="24"/>
          <w:szCs w:val="24"/>
        </w:rPr>
        <w:t>电量不足导致考试中断，所有后果由考生自行承担。</w:t>
      </w:r>
    </w:p>
    <w:p w:rsidR="00EA12FE" w:rsidRPr="00EB30F3" w:rsidRDefault="00F2469F" w:rsidP="00EA12FE">
      <w:pPr>
        <w:pStyle w:val="a7"/>
        <w:numPr>
          <w:ilvl w:val="0"/>
          <w:numId w:val="2"/>
        </w:numPr>
        <w:autoSpaceDE w:val="0"/>
        <w:autoSpaceDN w:val="0"/>
        <w:adjustRightInd w:val="0"/>
        <w:spacing w:line="360" w:lineRule="auto"/>
        <w:ind w:firstLineChars="0"/>
        <w:jc w:val="left"/>
        <w:rPr>
          <w:rFonts w:ascii="宋体" w:eastAsia="宋体" w:hAnsi="宋体" w:cs="宋体"/>
          <w:kern w:val="0"/>
          <w:sz w:val="24"/>
          <w:szCs w:val="24"/>
        </w:rPr>
      </w:pPr>
      <w:r w:rsidRPr="00EB30F3">
        <w:rPr>
          <w:rFonts w:ascii="宋体" w:eastAsia="宋体" w:hAnsi="宋体" w:cs="宋体" w:hint="eastAsia"/>
          <w:kern w:val="0"/>
          <w:sz w:val="24"/>
          <w:szCs w:val="24"/>
        </w:rPr>
        <w:t>请提前将无关电脑程序全部关闭，特别是微信、</w:t>
      </w:r>
      <w:r w:rsidRPr="00EB30F3">
        <w:rPr>
          <w:rFonts w:ascii="宋体" w:eastAsia="宋体" w:hAnsi="宋体" w:cs="宋体"/>
          <w:kern w:val="0"/>
          <w:sz w:val="24"/>
          <w:szCs w:val="24"/>
        </w:rPr>
        <w:t>QQ等易弹出窗口的软件。</w:t>
      </w:r>
      <w:r w:rsidR="006D112E" w:rsidRPr="00EB30F3">
        <w:rPr>
          <w:rFonts w:ascii="宋体" w:eastAsia="宋体" w:hAnsi="宋体" w:cs="宋体" w:hint="eastAsia"/>
          <w:kern w:val="0"/>
          <w:sz w:val="24"/>
          <w:szCs w:val="24"/>
        </w:rPr>
        <w:t>辅助机位的设备在面试过程中</w:t>
      </w:r>
      <w:r w:rsidR="00D4168F" w:rsidRPr="00EB30F3">
        <w:rPr>
          <w:rFonts w:ascii="宋体" w:eastAsia="宋体" w:hAnsi="宋体" w:cs="宋体"/>
          <w:kern w:val="0"/>
          <w:sz w:val="24"/>
          <w:szCs w:val="24"/>
        </w:rPr>
        <w:t>仅允许</w:t>
      </w:r>
      <w:proofErr w:type="gramStart"/>
      <w:r w:rsidR="00D4168F" w:rsidRPr="00EB30F3">
        <w:rPr>
          <w:rFonts w:ascii="宋体" w:eastAsia="宋体" w:hAnsi="宋体" w:cs="宋体"/>
          <w:kern w:val="0"/>
          <w:sz w:val="24"/>
          <w:szCs w:val="24"/>
        </w:rPr>
        <w:t>打开腾讯会议</w:t>
      </w:r>
      <w:proofErr w:type="gramEnd"/>
      <w:r w:rsidR="00D4168F" w:rsidRPr="00EB30F3">
        <w:rPr>
          <w:rFonts w:ascii="宋体" w:eastAsia="宋体" w:hAnsi="宋体" w:cs="宋体"/>
          <w:kern w:val="0"/>
          <w:sz w:val="24"/>
          <w:szCs w:val="24"/>
        </w:rPr>
        <w:t>并设为全屏模式。须关闭音频、麦克风和电话铃声、闹钟等可能影响考试的功能。</w:t>
      </w:r>
      <w:r w:rsidR="00857911" w:rsidRPr="00EB30F3">
        <w:rPr>
          <w:rFonts w:ascii="宋体" w:eastAsia="宋体" w:hAnsi="宋体" w:cs="宋体" w:hint="eastAsia"/>
          <w:kern w:val="0"/>
          <w:sz w:val="24"/>
          <w:szCs w:val="24"/>
        </w:rPr>
        <w:t>请务必断开音频，防止啸叫。</w:t>
      </w:r>
      <w:r w:rsidR="00EB30F3" w:rsidRPr="00EB30F3">
        <w:rPr>
          <w:rFonts w:ascii="宋体" w:eastAsia="宋体" w:hAnsi="宋体" w:cs="宋体" w:hint="eastAsia"/>
          <w:kern w:val="0"/>
          <w:sz w:val="24"/>
          <w:szCs w:val="24"/>
        </w:rPr>
        <w:t>具体操作步骤请参考下图：</w:t>
      </w:r>
    </w:p>
    <w:p w:rsidR="00A81E38" w:rsidRPr="00EA12FE" w:rsidRDefault="00A81E38" w:rsidP="00A81E38">
      <w:pPr>
        <w:pStyle w:val="a7"/>
        <w:autoSpaceDE w:val="0"/>
        <w:autoSpaceDN w:val="0"/>
        <w:adjustRightInd w:val="0"/>
        <w:spacing w:line="360" w:lineRule="auto"/>
        <w:ind w:left="360" w:firstLineChars="0" w:firstLine="0"/>
        <w:jc w:val="left"/>
        <w:rPr>
          <w:rFonts w:ascii="宋体" w:eastAsia="宋体" w:hAnsi="宋体" w:cs="宋体"/>
          <w:color w:val="000000"/>
          <w:kern w:val="0"/>
          <w:sz w:val="24"/>
          <w:szCs w:val="24"/>
        </w:rPr>
      </w:pPr>
      <w:r w:rsidRPr="00A81E38">
        <w:rPr>
          <w:rFonts w:ascii="宋体" w:eastAsia="宋体" w:hAnsi="宋体" w:cs="宋体" w:hint="eastAsia"/>
          <w:noProof/>
          <w:color w:val="000000"/>
          <w:kern w:val="0"/>
          <w:sz w:val="24"/>
          <w:szCs w:val="24"/>
        </w:rPr>
        <w:lastRenderedPageBreak/>
        <w:drawing>
          <wp:inline distT="0" distB="0" distL="0" distR="0">
            <wp:extent cx="2448382" cy="330073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7040" cy="3339365"/>
                    </a:xfrm>
                    <a:prstGeom prst="rect">
                      <a:avLst/>
                    </a:prstGeom>
                    <a:noFill/>
                    <a:ln>
                      <a:noFill/>
                    </a:ln>
                  </pic:spPr>
                </pic:pic>
              </a:graphicData>
            </a:graphic>
          </wp:inline>
        </w:drawing>
      </w:r>
      <w:r w:rsidRPr="00A81E38">
        <w:rPr>
          <w:rFonts w:ascii="宋体" w:eastAsia="宋体" w:hAnsi="宋体" w:cs="宋体" w:hint="eastAsia"/>
          <w:color w:val="000000"/>
          <w:kern w:val="0"/>
          <w:sz w:val="24"/>
          <w:szCs w:val="24"/>
        </w:rPr>
        <w:t xml:space="preserve"> </w:t>
      </w:r>
      <w:r w:rsidRPr="00A81E38">
        <w:rPr>
          <w:rFonts w:ascii="宋体" w:eastAsia="宋体" w:hAnsi="宋体" w:cs="宋体" w:hint="eastAsia"/>
          <w:noProof/>
          <w:color w:val="000000"/>
          <w:kern w:val="0"/>
          <w:sz w:val="24"/>
          <w:szCs w:val="24"/>
        </w:rPr>
        <w:drawing>
          <wp:inline distT="0" distB="0" distL="0" distR="0">
            <wp:extent cx="2241550" cy="3162497"/>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5920" cy="3168662"/>
                    </a:xfrm>
                    <a:prstGeom prst="rect">
                      <a:avLst/>
                    </a:prstGeom>
                    <a:noFill/>
                    <a:ln>
                      <a:noFill/>
                    </a:ln>
                  </pic:spPr>
                </pic:pic>
              </a:graphicData>
            </a:graphic>
          </wp:inline>
        </w:drawing>
      </w:r>
    </w:p>
    <w:p w:rsidR="008D3C22" w:rsidRDefault="008D3C22" w:rsidP="008D3C22">
      <w:pPr>
        <w:autoSpaceDE w:val="0"/>
        <w:autoSpaceDN w:val="0"/>
        <w:adjustRightInd w:val="0"/>
        <w:spacing w:line="360" w:lineRule="auto"/>
        <w:jc w:val="left"/>
        <w:rPr>
          <w:rFonts w:ascii="宋体" w:eastAsia="宋体" w:hAnsi="宋体" w:cs="宋体"/>
          <w:color w:val="000000"/>
          <w:kern w:val="0"/>
          <w:sz w:val="24"/>
          <w:szCs w:val="24"/>
        </w:rPr>
      </w:pPr>
    </w:p>
    <w:p w:rsidR="00EB30F3" w:rsidRDefault="00EB30F3" w:rsidP="00EB30F3">
      <w:pPr>
        <w:pStyle w:val="a7"/>
        <w:numPr>
          <w:ilvl w:val="0"/>
          <w:numId w:val="2"/>
        </w:numPr>
        <w:autoSpaceDE w:val="0"/>
        <w:autoSpaceDN w:val="0"/>
        <w:adjustRightInd w:val="0"/>
        <w:spacing w:line="360" w:lineRule="auto"/>
        <w:ind w:firstLineChars="0"/>
        <w:jc w:val="left"/>
        <w:rPr>
          <w:rFonts w:ascii="宋体" w:eastAsia="宋体" w:hAnsi="宋体" w:cs="宋体"/>
          <w:color w:val="000000"/>
          <w:kern w:val="0"/>
          <w:sz w:val="24"/>
          <w:szCs w:val="24"/>
        </w:rPr>
      </w:pPr>
      <w:r w:rsidRPr="007B73CF">
        <w:rPr>
          <w:rFonts w:ascii="宋体" w:eastAsia="宋体" w:hAnsi="宋体" w:cs="宋体" w:hint="eastAsia"/>
          <w:color w:val="000000"/>
          <w:kern w:val="0"/>
          <w:sz w:val="24"/>
          <w:szCs w:val="24"/>
        </w:rPr>
        <w:t>面试全程不允许接听电话，防止意外中断面试视频，强烈建议手机开启来电全部呼叫转移</w:t>
      </w:r>
      <w:r>
        <w:rPr>
          <w:rFonts w:ascii="宋体" w:eastAsia="宋体" w:hAnsi="宋体" w:cs="宋体" w:hint="eastAsia"/>
          <w:color w:val="000000"/>
          <w:kern w:val="0"/>
          <w:sz w:val="24"/>
          <w:szCs w:val="24"/>
        </w:rPr>
        <w:t>。</w:t>
      </w:r>
    </w:p>
    <w:p w:rsidR="00EB30F3" w:rsidRPr="00EB30F3" w:rsidRDefault="00EB30F3" w:rsidP="008D3C22">
      <w:pPr>
        <w:autoSpaceDE w:val="0"/>
        <w:autoSpaceDN w:val="0"/>
        <w:adjustRightInd w:val="0"/>
        <w:spacing w:line="360" w:lineRule="auto"/>
        <w:jc w:val="left"/>
        <w:rPr>
          <w:rFonts w:ascii="宋体" w:eastAsia="宋体" w:hAnsi="宋体" w:cs="宋体"/>
          <w:color w:val="000000"/>
          <w:kern w:val="0"/>
          <w:sz w:val="24"/>
          <w:szCs w:val="24"/>
        </w:rPr>
      </w:pPr>
    </w:p>
    <w:p w:rsidR="008D3C22" w:rsidRPr="008D3C22" w:rsidRDefault="008D3C22" w:rsidP="008D3C22">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三</w:t>
      </w:r>
      <w:r w:rsidRPr="008D3C22">
        <w:rPr>
          <w:rFonts w:ascii="宋体" w:eastAsia="宋体" w:hAnsi="宋体" w:cs="宋体" w:hint="eastAsia"/>
          <w:color w:val="000000"/>
          <w:kern w:val="0"/>
          <w:sz w:val="24"/>
          <w:szCs w:val="24"/>
        </w:rPr>
        <w:t>、设备摆放要求</w:t>
      </w:r>
    </w:p>
    <w:p w:rsidR="008D3C22" w:rsidRDefault="008D3C22" w:rsidP="008D3C22">
      <w:pPr>
        <w:autoSpaceDE w:val="0"/>
        <w:autoSpaceDN w:val="0"/>
        <w:adjustRightInd w:val="0"/>
        <w:spacing w:line="360" w:lineRule="auto"/>
        <w:jc w:val="left"/>
        <w:rPr>
          <w:rFonts w:ascii="宋体" w:eastAsia="宋体" w:hAnsi="宋体" w:cs="宋体"/>
          <w:color w:val="000000"/>
          <w:kern w:val="0"/>
          <w:sz w:val="24"/>
          <w:szCs w:val="24"/>
        </w:rPr>
      </w:pPr>
      <w:r w:rsidRPr="008D3C22">
        <w:rPr>
          <w:rFonts w:ascii="宋体" w:eastAsia="宋体" w:hAnsi="宋体" w:cs="宋体"/>
          <w:color w:val="000000"/>
          <w:kern w:val="0"/>
          <w:sz w:val="24"/>
          <w:szCs w:val="24"/>
        </w:rPr>
        <w:t>1.</w:t>
      </w:r>
      <w:proofErr w:type="gramStart"/>
      <w:r w:rsidRPr="008D3C22">
        <w:rPr>
          <w:rFonts w:ascii="宋体" w:eastAsia="宋体" w:hAnsi="宋体" w:cs="宋体" w:hint="eastAsia"/>
          <w:color w:val="000000"/>
          <w:kern w:val="0"/>
          <w:sz w:val="24"/>
          <w:szCs w:val="24"/>
        </w:rPr>
        <w:t>主机位</w:t>
      </w:r>
      <w:proofErr w:type="gramEnd"/>
      <w:r>
        <w:rPr>
          <w:rFonts w:ascii="宋体" w:eastAsia="宋体" w:hAnsi="宋体" w:cs="宋体"/>
          <w:color w:val="000000"/>
          <w:kern w:val="0"/>
          <w:sz w:val="24"/>
          <w:szCs w:val="24"/>
        </w:rPr>
        <w:t>需要正向面对考生，考试全程开启</w:t>
      </w:r>
      <w:r w:rsidRPr="008D3C22">
        <w:rPr>
          <w:rFonts w:ascii="宋体" w:eastAsia="宋体" w:hAnsi="宋体" w:cs="宋体"/>
          <w:color w:val="000000"/>
          <w:kern w:val="0"/>
          <w:sz w:val="24"/>
          <w:szCs w:val="24"/>
        </w:rPr>
        <w:t>摄像头正对考生。考试过程中，要求考生胸部以上全程在</w:t>
      </w:r>
      <w:proofErr w:type="gramStart"/>
      <w:r w:rsidRPr="008D3C22">
        <w:rPr>
          <w:rFonts w:ascii="宋体" w:eastAsia="宋体" w:hAnsi="宋体" w:cs="宋体" w:hint="eastAsia"/>
          <w:color w:val="000000"/>
          <w:kern w:val="0"/>
          <w:sz w:val="24"/>
          <w:szCs w:val="24"/>
        </w:rPr>
        <w:t>主机位</w:t>
      </w:r>
      <w:proofErr w:type="gramEnd"/>
      <w:r w:rsidRPr="008D3C22">
        <w:rPr>
          <w:rFonts w:ascii="宋体" w:eastAsia="宋体" w:hAnsi="宋体" w:cs="宋体"/>
          <w:color w:val="000000"/>
          <w:kern w:val="0"/>
          <w:sz w:val="24"/>
          <w:szCs w:val="24"/>
        </w:rPr>
        <w:t>机位摄像头拍摄范围内。</w:t>
      </w:r>
    </w:p>
    <w:p w:rsidR="008D3C22" w:rsidRDefault="008D3C22" w:rsidP="008D3C22">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color w:val="000000"/>
          <w:kern w:val="0"/>
          <w:sz w:val="24"/>
          <w:szCs w:val="24"/>
        </w:rPr>
        <w:t xml:space="preserve">. </w:t>
      </w:r>
      <w:r w:rsidRPr="008D3C22">
        <w:rPr>
          <w:rFonts w:ascii="宋体" w:eastAsia="宋体" w:hAnsi="宋体" w:cs="宋体" w:hint="eastAsia"/>
          <w:color w:val="000000"/>
          <w:kern w:val="0"/>
          <w:sz w:val="24"/>
          <w:szCs w:val="24"/>
        </w:rPr>
        <w:t>辅助机位</w:t>
      </w:r>
      <w:r>
        <w:rPr>
          <w:rFonts w:ascii="宋体" w:eastAsia="宋体" w:hAnsi="宋体" w:cs="宋体" w:hint="eastAsia"/>
          <w:color w:val="000000"/>
          <w:kern w:val="0"/>
          <w:sz w:val="24"/>
          <w:szCs w:val="24"/>
        </w:rPr>
        <w:t>：从考生侧后方约4</w:t>
      </w:r>
      <w:r>
        <w:rPr>
          <w:rFonts w:ascii="宋体" w:eastAsia="宋体" w:hAnsi="宋体" w:cs="宋体"/>
          <w:color w:val="000000"/>
          <w:kern w:val="0"/>
          <w:sz w:val="24"/>
          <w:szCs w:val="24"/>
        </w:rPr>
        <w:t>5</w:t>
      </w:r>
      <w:r>
        <w:rPr>
          <w:rFonts w:ascii="宋体" w:eastAsia="宋体" w:hAnsi="宋体" w:cs="宋体" w:hint="eastAsia"/>
          <w:color w:val="000000"/>
          <w:kern w:val="0"/>
          <w:sz w:val="24"/>
          <w:szCs w:val="24"/>
        </w:rPr>
        <w:t>度角拍摄，用于监控考生所处复试环境。注意调整摄像头角度和位置，确保考生方圆1</w:t>
      </w:r>
      <w:r>
        <w:rPr>
          <w:rFonts w:ascii="宋体" w:eastAsia="宋体" w:hAnsi="宋体" w:cs="宋体"/>
          <w:color w:val="000000"/>
          <w:kern w:val="0"/>
          <w:sz w:val="24"/>
          <w:szCs w:val="24"/>
        </w:rPr>
        <w:t>.5</w:t>
      </w:r>
      <w:r>
        <w:rPr>
          <w:rFonts w:ascii="宋体" w:eastAsia="宋体" w:hAnsi="宋体" w:cs="宋体" w:hint="eastAsia"/>
          <w:color w:val="000000"/>
          <w:kern w:val="0"/>
          <w:sz w:val="24"/>
          <w:szCs w:val="24"/>
        </w:rPr>
        <w:t>米的环境可以被收入镜头，且考生</w:t>
      </w:r>
      <w:proofErr w:type="gramStart"/>
      <w:r>
        <w:rPr>
          <w:rFonts w:ascii="宋体" w:eastAsia="宋体" w:hAnsi="宋体" w:cs="宋体" w:hint="eastAsia"/>
          <w:color w:val="000000"/>
          <w:kern w:val="0"/>
          <w:sz w:val="24"/>
          <w:szCs w:val="24"/>
        </w:rPr>
        <w:t>主机位</w:t>
      </w:r>
      <w:proofErr w:type="gramEnd"/>
      <w:r>
        <w:rPr>
          <w:rFonts w:ascii="宋体" w:eastAsia="宋体" w:hAnsi="宋体" w:cs="宋体" w:hint="eastAsia"/>
          <w:color w:val="000000"/>
          <w:kern w:val="0"/>
          <w:sz w:val="24"/>
          <w:szCs w:val="24"/>
        </w:rPr>
        <w:t>电脑全屏清晰可见。</w:t>
      </w:r>
    </w:p>
    <w:p w:rsidR="00A81E38" w:rsidRDefault="00A81E38" w:rsidP="00A81E38">
      <w:pPr>
        <w:autoSpaceDE w:val="0"/>
        <w:autoSpaceDN w:val="0"/>
        <w:adjustRightInd w:val="0"/>
        <w:spacing w:line="360" w:lineRule="auto"/>
        <w:jc w:val="center"/>
        <w:rPr>
          <w:rFonts w:ascii="宋体" w:eastAsia="宋体" w:hAnsi="宋体" w:cs="宋体"/>
          <w:color w:val="000000"/>
          <w:kern w:val="0"/>
          <w:sz w:val="24"/>
          <w:szCs w:val="24"/>
        </w:rPr>
      </w:pPr>
      <w:r w:rsidRPr="00A81E38">
        <w:rPr>
          <w:rFonts w:ascii="宋体" w:eastAsia="宋体" w:hAnsi="宋体" w:cs="宋体" w:hint="eastAsia"/>
          <w:noProof/>
          <w:color w:val="000000"/>
          <w:kern w:val="0"/>
          <w:sz w:val="24"/>
          <w:szCs w:val="24"/>
        </w:rPr>
        <w:drawing>
          <wp:inline distT="0" distB="0" distL="0" distR="0">
            <wp:extent cx="3346450" cy="219075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6450" cy="2190750"/>
                    </a:xfrm>
                    <a:prstGeom prst="rect">
                      <a:avLst/>
                    </a:prstGeom>
                    <a:noFill/>
                    <a:ln>
                      <a:noFill/>
                    </a:ln>
                  </pic:spPr>
                </pic:pic>
              </a:graphicData>
            </a:graphic>
          </wp:inline>
        </w:drawing>
      </w:r>
    </w:p>
    <w:p w:rsidR="00A81E38" w:rsidRPr="008D3C22" w:rsidRDefault="00A81E38" w:rsidP="008D3C22">
      <w:pPr>
        <w:autoSpaceDE w:val="0"/>
        <w:autoSpaceDN w:val="0"/>
        <w:adjustRightInd w:val="0"/>
        <w:spacing w:line="360" w:lineRule="auto"/>
        <w:jc w:val="left"/>
        <w:rPr>
          <w:rFonts w:ascii="宋体" w:eastAsia="宋体" w:hAnsi="宋体" w:cs="宋体"/>
          <w:color w:val="000000"/>
          <w:kern w:val="0"/>
          <w:sz w:val="24"/>
          <w:szCs w:val="24"/>
        </w:rPr>
      </w:pPr>
      <w:r w:rsidRPr="00A81E38">
        <w:rPr>
          <w:rFonts w:ascii="宋体" w:eastAsia="宋体" w:hAnsi="宋体" w:cs="宋体" w:hint="eastAsia"/>
          <w:noProof/>
          <w:color w:val="000000"/>
          <w:kern w:val="0"/>
          <w:sz w:val="24"/>
          <w:szCs w:val="24"/>
        </w:rPr>
        <w:lastRenderedPageBreak/>
        <w:drawing>
          <wp:inline distT="0" distB="0" distL="0" distR="0">
            <wp:extent cx="2457450" cy="20955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7450" cy="2095500"/>
                    </a:xfrm>
                    <a:prstGeom prst="rect">
                      <a:avLst/>
                    </a:prstGeom>
                    <a:noFill/>
                    <a:ln>
                      <a:noFill/>
                    </a:ln>
                  </pic:spPr>
                </pic:pic>
              </a:graphicData>
            </a:graphic>
          </wp:inline>
        </w:drawing>
      </w:r>
      <w:r w:rsidRPr="00A81E38">
        <w:rPr>
          <w:rFonts w:ascii="宋体" w:eastAsia="宋体" w:hAnsi="宋体" w:cs="宋体" w:hint="eastAsia"/>
          <w:color w:val="000000"/>
          <w:kern w:val="0"/>
          <w:sz w:val="24"/>
          <w:szCs w:val="24"/>
        </w:rPr>
        <w:t xml:space="preserve"> </w:t>
      </w:r>
      <w:r w:rsidRPr="00A81E38">
        <w:rPr>
          <w:rFonts w:ascii="宋体" w:eastAsia="宋体" w:hAnsi="宋体" w:cs="宋体" w:hint="eastAsia"/>
          <w:noProof/>
          <w:color w:val="000000"/>
          <w:kern w:val="0"/>
          <w:sz w:val="24"/>
          <w:szCs w:val="24"/>
        </w:rPr>
        <w:drawing>
          <wp:inline distT="0" distB="0" distL="0" distR="0">
            <wp:extent cx="2268631" cy="213614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3618" cy="2140836"/>
                    </a:xfrm>
                    <a:prstGeom prst="rect">
                      <a:avLst/>
                    </a:prstGeom>
                    <a:noFill/>
                    <a:ln>
                      <a:noFill/>
                    </a:ln>
                  </pic:spPr>
                </pic:pic>
              </a:graphicData>
            </a:graphic>
          </wp:inline>
        </w:drawing>
      </w:r>
    </w:p>
    <w:p w:rsidR="0000471B" w:rsidRPr="008D3C22" w:rsidRDefault="0000471B" w:rsidP="008D3C22">
      <w:pPr>
        <w:autoSpaceDE w:val="0"/>
        <w:autoSpaceDN w:val="0"/>
        <w:adjustRightInd w:val="0"/>
        <w:spacing w:line="360" w:lineRule="auto"/>
        <w:jc w:val="left"/>
        <w:rPr>
          <w:rFonts w:ascii="宋体" w:eastAsia="宋体" w:hAnsi="宋体" w:cs="宋体"/>
          <w:color w:val="000000"/>
          <w:kern w:val="0"/>
          <w:sz w:val="24"/>
          <w:szCs w:val="24"/>
        </w:rPr>
      </w:pPr>
    </w:p>
    <w:p w:rsidR="006D112E" w:rsidRDefault="003F2D77" w:rsidP="00997F3F">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四</w:t>
      </w:r>
      <w:r w:rsidR="00997F3F" w:rsidRPr="00997F3F">
        <w:rPr>
          <w:rFonts w:ascii="宋体" w:eastAsia="宋体" w:hAnsi="宋体" w:cs="宋体"/>
          <w:color w:val="000000"/>
          <w:kern w:val="0"/>
          <w:sz w:val="24"/>
          <w:szCs w:val="24"/>
        </w:rPr>
        <w:t>、</w:t>
      </w:r>
      <w:r w:rsidR="006D112E">
        <w:rPr>
          <w:rFonts w:ascii="宋体" w:eastAsia="宋体" w:hAnsi="宋体" w:cs="宋体" w:hint="eastAsia"/>
          <w:color w:val="000000"/>
          <w:kern w:val="0"/>
          <w:sz w:val="24"/>
          <w:szCs w:val="24"/>
        </w:rPr>
        <w:t>其他要求</w:t>
      </w:r>
    </w:p>
    <w:p w:rsidR="00997F3F" w:rsidRDefault="006D112E" w:rsidP="00997F3F">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color w:val="000000"/>
          <w:kern w:val="0"/>
          <w:sz w:val="24"/>
          <w:szCs w:val="24"/>
        </w:rPr>
        <w:t xml:space="preserve">. </w:t>
      </w:r>
      <w:r w:rsidR="00997F3F" w:rsidRPr="00997F3F">
        <w:rPr>
          <w:rFonts w:ascii="宋体" w:eastAsia="宋体" w:hAnsi="宋体" w:cs="宋体"/>
          <w:color w:val="000000"/>
          <w:kern w:val="0"/>
          <w:sz w:val="24"/>
          <w:szCs w:val="24"/>
        </w:rPr>
        <w:t>考试环境要求考生需要在封闭安静的房间独立进行线上考试，周围环境不得对考试产生干扰。考试过程中，考试房间内除本考生不能有其</w:t>
      </w:r>
      <w:r w:rsidR="00997F3F" w:rsidRPr="00997F3F">
        <w:rPr>
          <w:rFonts w:ascii="宋体" w:eastAsia="宋体" w:hAnsi="宋体" w:cs="宋体" w:hint="eastAsia"/>
          <w:color w:val="000000"/>
          <w:kern w:val="0"/>
          <w:sz w:val="24"/>
          <w:szCs w:val="24"/>
        </w:rPr>
        <w:t>他任何人员。考试环境光线，不能过于昏暗，也不要逆光。</w:t>
      </w:r>
    </w:p>
    <w:p w:rsidR="00F5257D" w:rsidRDefault="006D112E" w:rsidP="00D760B3">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color w:val="000000"/>
          <w:kern w:val="0"/>
          <w:sz w:val="24"/>
          <w:szCs w:val="24"/>
        </w:rPr>
        <w:t>2</w:t>
      </w:r>
      <w:r w:rsidR="00997F3F" w:rsidRPr="00997F3F">
        <w:rPr>
          <w:rFonts w:ascii="宋体" w:eastAsia="宋体" w:hAnsi="宋体" w:cs="宋体"/>
          <w:color w:val="000000"/>
          <w:kern w:val="0"/>
          <w:sz w:val="24"/>
          <w:szCs w:val="24"/>
        </w:rPr>
        <w:t>.</w:t>
      </w:r>
      <w:r w:rsidR="00F5257D">
        <w:rPr>
          <w:rFonts w:ascii="宋体" w:eastAsia="宋体" w:hAnsi="宋体" w:cs="宋体" w:hint="eastAsia"/>
          <w:color w:val="000000"/>
          <w:kern w:val="0"/>
          <w:sz w:val="24"/>
          <w:szCs w:val="24"/>
        </w:rPr>
        <w:t xml:space="preserve"> 考试过程中，桌面仅能放置笔、草稿纸、身份证件和要求的审核材料，其他的物品均不能存放。</w:t>
      </w:r>
    </w:p>
    <w:p w:rsidR="0052266B" w:rsidRDefault="00F5257D" w:rsidP="00D760B3">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color w:val="000000"/>
          <w:kern w:val="0"/>
          <w:sz w:val="24"/>
          <w:szCs w:val="24"/>
        </w:rPr>
        <w:t xml:space="preserve">. </w:t>
      </w:r>
      <w:r w:rsidR="00997F3F" w:rsidRPr="00997F3F">
        <w:rPr>
          <w:rFonts w:ascii="宋体" w:eastAsia="宋体" w:hAnsi="宋体" w:cs="宋体"/>
          <w:color w:val="000000"/>
          <w:kern w:val="0"/>
          <w:sz w:val="24"/>
          <w:szCs w:val="24"/>
        </w:rPr>
        <w:t>考试过程中，要求考生考试时不能过度修饰仪容，不得佩戴墨镜、帽子、头饰、口罩等，头发不得遮挡面部及双耳，必须保证视频中面部图像清晰。特别提醒，考生在考试期间禁止佩戴耳机、</w:t>
      </w:r>
      <w:proofErr w:type="gramStart"/>
      <w:r w:rsidR="00997F3F" w:rsidRPr="00997F3F">
        <w:rPr>
          <w:rFonts w:ascii="宋体" w:eastAsia="宋体" w:hAnsi="宋体" w:cs="宋体"/>
          <w:color w:val="000000"/>
          <w:kern w:val="0"/>
          <w:sz w:val="24"/>
          <w:szCs w:val="24"/>
        </w:rPr>
        <w:t>耳麦等</w:t>
      </w:r>
      <w:proofErr w:type="gramEnd"/>
      <w:r w:rsidR="00997F3F" w:rsidRPr="00997F3F">
        <w:rPr>
          <w:rFonts w:ascii="宋体" w:eastAsia="宋体" w:hAnsi="宋体" w:cs="宋体"/>
          <w:color w:val="000000"/>
          <w:kern w:val="0"/>
          <w:sz w:val="24"/>
          <w:szCs w:val="24"/>
        </w:rPr>
        <w:t>辅助设备。</w:t>
      </w:r>
    </w:p>
    <w:p w:rsidR="00F5257D" w:rsidRDefault="00F5257D" w:rsidP="00D760B3">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color w:val="000000"/>
          <w:kern w:val="0"/>
          <w:sz w:val="24"/>
          <w:szCs w:val="24"/>
        </w:rPr>
        <w:t xml:space="preserve">4. </w:t>
      </w:r>
      <w:r w:rsidR="006C447B" w:rsidRPr="000A3AC7">
        <w:rPr>
          <w:rFonts w:ascii="宋体" w:eastAsia="宋体" w:hAnsi="宋体" w:cs="宋体" w:hint="eastAsia"/>
          <w:color w:val="000000"/>
          <w:kern w:val="0"/>
          <w:sz w:val="24"/>
          <w:szCs w:val="24"/>
        </w:rPr>
        <w:t>视频背景必须是真实环境，禁止开启美颜功能和使用虚拟背景。不允许采用任何方式变声、更改人像。</w:t>
      </w:r>
    </w:p>
    <w:p w:rsidR="0052266B" w:rsidRDefault="00F5257D" w:rsidP="00D760B3">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color w:val="000000"/>
          <w:kern w:val="0"/>
          <w:sz w:val="24"/>
          <w:szCs w:val="24"/>
        </w:rPr>
        <w:t xml:space="preserve">5. </w:t>
      </w:r>
      <w:r w:rsidR="006C447B">
        <w:rPr>
          <w:rFonts w:ascii="宋体" w:eastAsia="宋体" w:hAnsi="宋体" w:cs="宋体" w:hint="eastAsia"/>
          <w:color w:val="000000"/>
          <w:kern w:val="0"/>
          <w:sz w:val="24"/>
          <w:szCs w:val="24"/>
        </w:rPr>
        <w:t>两个机位设备内严禁在考试同时打开任何考试相关电子资料，否则按违纪处理。</w:t>
      </w:r>
    </w:p>
    <w:p w:rsidR="005344B8" w:rsidRPr="00EB589C" w:rsidRDefault="005344B8" w:rsidP="009D0EB0">
      <w:pPr>
        <w:autoSpaceDE w:val="0"/>
        <w:autoSpaceDN w:val="0"/>
        <w:adjustRightInd w:val="0"/>
        <w:spacing w:line="360" w:lineRule="auto"/>
        <w:jc w:val="left"/>
        <w:rPr>
          <w:rFonts w:ascii="宋体" w:eastAsia="宋体" w:hAnsi="宋体" w:cs="宋体"/>
          <w:color w:val="444444"/>
          <w:kern w:val="0"/>
          <w:sz w:val="24"/>
          <w:szCs w:val="24"/>
        </w:rPr>
      </w:pPr>
    </w:p>
    <w:p w:rsidR="00521872" w:rsidRPr="00EB589C" w:rsidRDefault="001F43EB" w:rsidP="00EB589C">
      <w:pPr>
        <w:autoSpaceDE w:val="0"/>
        <w:autoSpaceDN w:val="0"/>
        <w:adjustRightInd w:val="0"/>
        <w:spacing w:line="360" w:lineRule="auto"/>
        <w:jc w:val="left"/>
        <w:rPr>
          <w:rFonts w:ascii="宋体" w:eastAsia="宋体" w:hAnsi="宋体" w:cs="宋体"/>
          <w:b/>
          <w:color w:val="444444"/>
          <w:kern w:val="0"/>
          <w:sz w:val="24"/>
          <w:szCs w:val="24"/>
        </w:rPr>
      </w:pPr>
      <w:r>
        <w:rPr>
          <w:rFonts w:ascii="宋体" w:eastAsia="宋体" w:hAnsi="宋体" w:hint="eastAsia"/>
          <w:b/>
          <w:sz w:val="24"/>
          <w:szCs w:val="24"/>
        </w:rPr>
        <w:t>五、</w:t>
      </w:r>
      <w:r w:rsidR="00F5257D">
        <w:rPr>
          <w:rFonts w:ascii="宋体" w:eastAsia="宋体" w:hAnsi="宋体" w:hint="eastAsia"/>
          <w:b/>
          <w:sz w:val="24"/>
          <w:szCs w:val="24"/>
        </w:rPr>
        <w:t>复试流程</w:t>
      </w:r>
    </w:p>
    <w:p w:rsidR="00F5257D" w:rsidRDefault="002B6974" w:rsidP="009D0EB0">
      <w:pPr>
        <w:spacing w:line="360" w:lineRule="auto"/>
        <w:rPr>
          <w:rFonts w:ascii="宋体" w:eastAsia="宋体" w:hAnsi="宋体" w:cs="宋体"/>
          <w:color w:val="444444"/>
          <w:kern w:val="0"/>
          <w:sz w:val="24"/>
          <w:szCs w:val="24"/>
        </w:rPr>
      </w:pPr>
      <w:r>
        <w:rPr>
          <w:rFonts w:ascii="宋体" w:eastAsia="宋体" w:hAnsi="宋体" w:cs="宋体"/>
          <w:color w:val="444444"/>
          <w:kern w:val="0"/>
          <w:sz w:val="24"/>
          <w:szCs w:val="24"/>
        </w:rPr>
        <w:t xml:space="preserve">1. </w:t>
      </w:r>
      <w:r w:rsidR="00F5257D">
        <w:rPr>
          <w:rFonts w:ascii="宋体" w:eastAsia="宋体" w:hAnsi="宋体" w:cs="宋体" w:hint="eastAsia"/>
          <w:color w:val="444444"/>
          <w:kern w:val="0"/>
          <w:sz w:val="24"/>
          <w:szCs w:val="24"/>
        </w:rPr>
        <w:t>复试前一天，</w:t>
      </w:r>
      <w:r w:rsidR="0094648C">
        <w:rPr>
          <w:rFonts w:ascii="宋体" w:eastAsia="宋体" w:hAnsi="宋体" w:cs="宋体" w:hint="eastAsia"/>
          <w:color w:val="444444"/>
          <w:kern w:val="0"/>
          <w:sz w:val="24"/>
          <w:szCs w:val="24"/>
        </w:rPr>
        <w:t>考</w:t>
      </w:r>
      <w:proofErr w:type="gramStart"/>
      <w:r w:rsidR="0094648C">
        <w:rPr>
          <w:rFonts w:ascii="宋体" w:eastAsia="宋体" w:hAnsi="宋体" w:cs="宋体" w:hint="eastAsia"/>
          <w:color w:val="444444"/>
          <w:kern w:val="0"/>
          <w:sz w:val="24"/>
          <w:szCs w:val="24"/>
        </w:rPr>
        <w:t>务</w:t>
      </w:r>
      <w:proofErr w:type="gramEnd"/>
      <w:r w:rsidR="0094648C">
        <w:rPr>
          <w:rFonts w:ascii="宋体" w:eastAsia="宋体" w:hAnsi="宋体" w:cs="宋体" w:hint="eastAsia"/>
          <w:color w:val="444444"/>
          <w:kern w:val="0"/>
          <w:sz w:val="24"/>
          <w:szCs w:val="24"/>
        </w:rPr>
        <w:t>工作人员</w:t>
      </w:r>
      <w:r w:rsidR="00F5257D">
        <w:rPr>
          <w:rFonts w:ascii="宋体" w:eastAsia="宋体" w:hAnsi="宋体" w:cs="宋体" w:hint="eastAsia"/>
          <w:color w:val="444444"/>
          <w:kern w:val="0"/>
          <w:sz w:val="24"/>
          <w:szCs w:val="24"/>
        </w:rPr>
        <w:t>将联系考生进行设备和网络测试</w:t>
      </w:r>
      <w:r w:rsidR="006C447B">
        <w:rPr>
          <w:rFonts w:ascii="宋体" w:eastAsia="宋体" w:hAnsi="宋体" w:cs="宋体" w:hint="eastAsia"/>
          <w:color w:val="444444"/>
          <w:kern w:val="0"/>
          <w:sz w:val="24"/>
          <w:szCs w:val="24"/>
        </w:rPr>
        <w:t>以及身份核验</w:t>
      </w:r>
      <w:r w:rsidR="00F5257D">
        <w:rPr>
          <w:rFonts w:ascii="宋体" w:eastAsia="宋体" w:hAnsi="宋体" w:cs="宋体" w:hint="eastAsia"/>
          <w:color w:val="444444"/>
          <w:kern w:val="0"/>
          <w:sz w:val="24"/>
          <w:szCs w:val="24"/>
        </w:rPr>
        <w:t>，</w:t>
      </w:r>
      <w:r w:rsidR="0094648C">
        <w:rPr>
          <w:rFonts w:ascii="宋体" w:eastAsia="宋体" w:hAnsi="宋体" w:cs="宋体" w:hint="eastAsia"/>
          <w:color w:val="444444"/>
          <w:kern w:val="0"/>
          <w:sz w:val="24"/>
          <w:szCs w:val="24"/>
        </w:rPr>
        <w:t>请务必保持手机畅通。</w:t>
      </w:r>
    </w:p>
    <w:p w:rsidR="00A071D9" w:rsidRDefault="00A071D9" w:rsidP="009D0EB0">
      <w:pPr>
        <w:spacing w:line="360" w:lineRule="auto"/>
        <w:rPr>
          <w:rFonts w:ascii="宋体" w:eastAsia="宋体" w:hAnsi="宋体" w:cs="宋体"/>
          <w:color w:val="444444"/>
          <w:kern w:val="0"/>
          <w:sz w:val="24"/>
          <w:szCs w:val="24"/>
        </w:rPr>
      </w:pPr>
      <w:r>
        <w:rPr>
          <w:rFonts w:ascii="宋体" w:eastAsia="宋体" w:hAnsi="宋体" w:cs="宋体" w:hint="eastAsia"/>
          <w:color w:val="444444"/>
          <w:kern w:val="0"/>
          <w:sz w:val="24"/>
          <w:szCs w:val="24"/>
        </w:rPr>
        <w:t>2</w:t>
      </w:r>
      <w:r>
        <w:rPr>
          <w:rFonts w:ascii="宋体" w:eastAsia="宋体" w:hAnsi="宋体" w:cs="宋体"/>
          <w:color w:val="444444"/>
          <w:kern w:val="0"/>
          <w:sz w:val="24"/>
          <w:szCs w:val="24"/>
        </w:rPr>
        <w:t xml:space="preserve">. </w:t>
      </w:r>
      <w:r w:rsidRPr="009D0EB0">
        <w:rPr>
          <w:rFonts w:ascii="宋体" w:eastAsia="宋体" w:hAnsi="宋体" w:cs="宋体" w:hint="eastAsia"/>
          <w:color w:val="444444"/>
          <w:kern w:val="0"/>
          <w:sz w:val="24"/>
          <w:szCs w:val="24"/>
        </w:rPr>
        <w:t>复试当天通过邮件</w:t>
      </w:r>
      <w:r>
        <w:rPr>
          <w:rFonts w:ascii="宋体" w:eastAsia="宋体" w:hAnsi="宋体" w:cs="宋体" w:hint="eastAsia"/>
          <w:color w:val="444444"/>
          <w:kern w:val="0"/>
          <w:sz w:val="24"/>
          <w:szCs w:val="24"/>
        </w:rPr>
        <w:t>或短信形式</w:t>
      </w:r>
      <w:r w:rsidRPr="009D0EB0">
        <w:rPr>
          <w:rFonts w:ascii="宋体" w:eastAsia="宋体" w:hAnsi="宋体" w:cs="宋体" w:hint="eastAsia"/>
          <w:color w:val="444444"/>
          <w:kern w:val="0"/>
          <w:sz w:val="24"/>
          <w:szCs w:val="24"/>
        </w:rPr>
        <w:t>告知考生</w:t>
      </w:r>
      <w:r>
        <w:rPr>
          <w:rFonts w:ascii="宋体" w:eastAsia="宋体" w:hAnsi="宋体" w:cs="宋体" w:hint="eastAsia"/>
          <w:color w:val="444444"/>
          <w:kern w:val="0"/>
          <w:sz w:val="24"/>
          <w:szCs w:val="24"/>
        </w:rPr>
        <w:t>两个会场信息</w:t>
      </w:r>
      <w:r w:rsidRPr="009D0EB0">
        <w:rPr>
          <w:rFonts w:ascii="宋体" w:eastAsia="宋体" w:hAnsi="宋体" w:cs="宋体" w:hint="eastAsia"/>
          <w:color w:val="444444"/>
          <w:kern w:val="0"/>
          <w:sz w:val="24"/>
          <w:szCs w:val="24"/>
        </w:rPr>
        <w:t>，考生</w:t>
      </w:r>
      <w:r>
        <w:rPr>
          <w:rFonts w:ascii="宋体" w:eastAsia="宋体" w:hAnsi="宋体" w:cs="宋体" w:hint="eastAsia"/>
          <w:color w:val="444444"/>
          <w:kern w:val="0"/>
          <w:sz w:val="24"/>
          <w:szCs w:val="24"/>
        </w:rPr>
        <w:t>分布</w:t>
      </w:r>
      <w:r w:rsidRPr="009D0EB0">
        <w:rPr>
          <w:rFonts w:ascii="宋体" w:eastAsia="宋体" w:hAnsi="宋体" w:cs="宋体" w:hint="eastAsia"/>
          <w:color w:val="444444"/>
          <w:kern w:val="0"/>
          <w:sz w:val="24"/>
          <w:szCs w:val="24"/>
        </w:rPr>
        <w:t>登录</w:t>
      </w:r>
      <w:r>
        <w:rPr>
          <w:rFonts w:ascii="宋体" w:eastAsia="宋体" w:hAnsi="宋体" w:cs="宋体" w:hint="eastAsia"/>
          <w:color w:val="444444"/>
          <w:kern w:val="0"/>
          <w:sz w:val="24"/>
          <w:szCs w:val="24"/>
        </w:rPr>
        <w:t>两个会场</w:t>
      </w:r>
      <w:r w:rsidRPr="009D0EB0">
        <w:rPr>
          <w:rFonts w:ascii="宋体" w:eastAsia="宋体" w:hAnsi="宋体" w:cs="宋体" w:hint="eastAsia"/>
          <w:color w:val="444444"/>
          <w:kern w:val="0"/>
          <w:sz w:val="24"/>
          <w:szCs w:val="24"/>
        </w:rPr>
        <w:t>后进入待考区等待参加复试。</w:t>
      </w:r>
    </w:p>
    <w:p w:rsidR="009D0EB0" w:rsidRPr="009D0EB0" w:rsidRDefault="00A071D9" w:rsidP="009D0EB0">
      <w:pPr>
        <w:spacing w:line="360" w:lineRule="auto"/>
        <w:rPr>
          <w:rFonts w:ascii="宋体" w:eastAsia="宋体" w:hAnsi="宋体" w:cs="宋体"/>
          <w:color w:val="444444"/>
          <w:kern w:val="0"/>
          <w:sz w:val="24"/>
          <w:szCs w:val="24"/>
        </w:rPr>
      </w:pPr>
      <w:r>
        <w:rPr>
          <w:rFonts w:ascii="宋体" w:eastAsia="宋体" w:hAnsi="宋体" w:cs="宋体"/>
          <w:color w:val="444444"/>
          <w:kern w:val="0"/>
          <w:sz w:val="24"/>
          <w:szCs w:val="24"/>
        </w:rPr>
        <w:t xml:space="preserve">3. </w:t>
      </w:r>
      <w:r w:rsidR="009D0EB0" w:rsidRPr="009D0EB0">
        <w:rPr>
          <w:rFonts w:ascii="宋体" w:eastAsia="宋体" w:hAnsi="宋体" w:cs="宋体"/>
          <w:color w:val="444444"/>
          <w:kern w:val="0"/>
          <w:sz w:val="24"/>
          <w:szCs w:val="24"/>
        </w:rPr>
        <w:t>检查考</w:t>
      </w:r>
      <w:r w:rsidR="009D0EB0">
        <w:rPr>
          <w:rFonts w:ascii="宋体" w:eastAsia="宋体" w:hAnsi="宋体" w:cs="宋体"/>
          <w:color w:val="444444"/>
          <w:kern w:val="0"/>
          <w:sz w:val="24"/>
          <w:szCs w:val="24"/>
        </w:rPr>
        <w:t>生的身份证，</w:t>
      </w:r>
      <w:r w:rsidR="00EB589C">
        <w:rPr>
          <w:rFonts w:ascii="宋体" w:eastAsia="宋体" w:hAnsi="宋体" w:cs="宋体" w:hint="eastAsia"/>
          <w:color w:val="444444"/>
          <w:kern w:val="0"/>
          <w:sz w:val="24"/>
          <w:szCs w:val="24"/>
        </w:rPr>
        <w:t>请根据复试秘书的要求展示身份证件</w:t>
      </w:r>
      <w:r w:rsidR="009D0EB0" w:rsidRPr="009D0EB0">
        <w:rPr>
          <w:rFonts w:ascii="宋体" w:eastAsia="宋体" w:hAnsi="宋体" w:cs="宋体"/>
          <w:color w:val="444444"/>
          <w:kern w:val="0"/>
          <w:sz w:val="24"/>
          <w:szCs w:val="24"/>
        </w:rPr>
        <w:t>。</w:t>
      </w:r>
    </w:p>
    <w:p w:rsidR="009D0EB0" w:rsidRPr="009D0EB0" w:rsidRDefault="00A071D9" w:rsidP="009D0EB0">
      <w:pPr>
        <w:spacing w:line="360" w:lineRule="auto"/>
        <w:rPr>
          <w:rFonts w:ascii="宋体" w:eastAsia="宋体" w:hAnsi="宋体" w:cs="宋体"/>
          <w:color w:val="444444"/>
          <w:kern w:val="0"/>
          <w:sz w:val="24"/>
          <w:szCs w:val="24"/>
        </w:rPr>
      </w:pPr>
      <w:r>
        <w:rPr>
          <w:rFonts w:ascii="宋体" w:eastAsia="宋体" w:hAnsi="宋体" w:cs="宋体"/>
          <w:color w:val="444444"/>
          <w:kern w:val="0"/>
          <w:sz w:val="24"/>
          <w:szCs w:val="24"/>
        </w:rPr>
        <w:t>4</w:t>
      </w:r>
      <w:r w:rsidR="009D0EB0">
        <w:rPr>
          <w:rFonts w:ascii="宋体" w:eastAsia="宋体" w:hAnsi="宋体" w:cs="宋体"/>
          <w:color w:val="444444"/>
          <w:kern w:val="0"/>
          <w:sz w:val="24"/>
          <w:szCs w:val="24"/>
        </w:rPr>
        <w:t xml:space="preserve">. </w:t>
      </w:r>
      <w:r w:rsidR="009D0EB0" w:rsidRPr="009D0EB0">
        <w:rPr>
          <w:rFonts w:ascii="宋体" w:eastAsia="宋体" w:hAnsi="宋体" w:cs="宋体"/>
          <w:color w:val="444444"/>
          <w:kern w:val="0"/>
          <w:sz w:val="24"/>
          <w:szCs w:val="24"/>
        </w:rPr>
        <w:t>考生举起</w:t>
      </w:r>
      <w:r>
        <w:rPr>
          <w:rFonts w:ascii="宋体" w:eastAsia="宋体" w:hAnsi="宋体" w:cs="宋体" w:hint="eastAsia"/>
          <w:color w:val="444444"/>
          <w:kern w:val="0"/>
          <w:sz w:val="24"/>
          <w:szCs w:val="24"/>
        </w:rPr>
        <w:t>手机</w:t>
      </w:r>
      <w:r w:rsidR="009D0EB0" w:rsidRPr="009D0EB0">
        <w:rPr>
          <w:rFonts w:ascii="宋体" w:eastAsia="宋体" w:hAnsi="宋体" w:cs="宋体"/>
          <w:color w:val="444444"/>
          <w:kern w:val="0"/>
          <w:sz w:val="24"/>
          <w:szCs w:val="24"/>
        </w:rPr>
        <w:t>摄像头，需360°展示复试空间环境，以确认是否独立、封闭、</w:t>
      </w:r>
      <w:r w:rsidR="009D0EB0" w:rsidRPr="009D0EB0">
        <w:rPr>
          <w:rFonts w:ascii="宋体" w:eastAsia="宋体" w:hAnsi="宋体" w:cs="宋体"/>
          <w:color w:val="444444"/>
          <w:kern w:val="0"/>
          <w:sz w:val="24"/>
          <w:szCs w:val="24"/>
        </w:rPr>
        <w:lastRenderedPageBreak/>
        <w:t>无其他人在</w:t>
      </w:r>
      <w:r w:rsidR="009D0EB0" w:rsidRPr="009D0EB0">
        <w:rPr>
          <w:rFonts w:ascii="宋体" w:eastAsia="宋体" w:hAnsi="宋体" w:cs="宋体" w:hint="eastAsia"/>
          <w:color w:val="444444"/>
          <w:kern w:val="0"/>
          <w:sz w:val="24"/>
          <w:szCs w:val="24"/>
        </w:rPr>
        <w:t>场。双手、面部及桌面全部要进入画面。除用于视频面试的设备、手机、书写笔和空白白纸之外，考试场所严禁存放任何与考试内容相关的参考资料及其他具有查询功能的设施设备等。</w:t>
      </w:r>
    </w:p>
    <w:p w:rsidR="00817DD1" w:rsidRDefault="00A071D9" w:rsidP="00817DD1">
      <w:pPr>
        <w:autoSpaceDE w:val="0"/>
        <w:autoSpaceDN w:val="0"/>
        <w:adjustRightInd w:val="0"/>
        <w:spacing w:line="360" w:lineRule="auto"/>
        <w:jc w:val="left"/>
        <w:rPr>
          <w:rFonts w:ascii="宋体" w:eastAsia="宋体" w:hAnsi="宋体" w:cs="宋体"/>
          <w:color w:val="444444"/>
          <w:kern w:val="0"/>
          <w:sz w:val="24"/>
          <w:szCs w:val="24"/>
        </w:rPr>
      </w:pPr>
      <w:r>
        <w:rPr>
          <w:rFonts w:ascii="宋体" w:eastAsia="宋体" w:hAnsi="宋体" w:cs="宋体"/>
          <w:color w:val="444444"/>
          <w:kern w:val="0"/>
          <w:sz w:val="24"/>
          <w:szCs w:val="24"/>
        </w:rPr>
        <w:t>5</w:t>
      </w:r>
      <w:r w:rsidR="009D0EB0" w:rsidRPr="009D0EB0">
        <w:rPr>
          <w:rFonts w:ascii="宋体" w:eastAsia="宋体" w:hAnsi="宋体" w:cs="宋体"/>
          <w:color w:val="444444"/>
          <w:kern w:val="0"/>
          <w:sz w:val="24"/>
          <w:szCs w:val="24"/>
        </w:rPr>
        <w:t>. 开始复试。</w:t>
      </w:r>
    </w:p>
    <w:p w:rsidR="00817DD1" w:rsidRDefault="00817DD1" w:rsidP="00817DD1">
      <w:pPr>
        <w:autoSpaceDE w:val="0"/>
        <w:autoSpaceDN w:val="0"/>
        <w:adjustRightInd w:val="0"/>
        <w:spacing w:line="360" w:lineRule="auto"/>
        <w:jc w:val="left"/>
        <w:rPr>
          <w:rFonts w:ascii="宋体" w:eastAsia="宋体" w:hAnsi="宋体" w:cs="宋体"/>
          <w:color w:val="444444"/>
          <w:kern w:val="0"/>
          <w:sz w:val="24"/>
          <w:szCs w:val="24"/>
        </w:rPr>
      </w:pPr>
    </w:p>
    <w:p w:rsidR="009D0EB0" w:rsidRPr="009D0EB0" w:rsidRDefault="009D0EB0" w:rsidP="009D0EB0">
      <w:pPr>
        <w:spacing w:line="360" w:lineRule="auto"/>
        <w:rPr>
          <w:rFonts w:ascii="宋体" w:eastAsia="宋体" w:hAnsi="宋体" w:cs="宋体"/>
          <w:color w:val="444444"/>
          <w:kern w:val="0"/>
          <w:sz w:val="24"/>
          <w:szCs w:val="24"/>
        </w:rPr>
      </w:pPr>
    </w:p>
    <w:sectPr w:rsidR="009D0EB0" w:rsidRPr="009D0E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4885" w:rsidRDefault="00234885" w:rsidP="000A2B68">
      <w:r>
        <w:separator/>
      </w:r>
    </w:p>
  </w:endnote>
  <w:endnote w:type="continuationSeparator" w:id="0">
    <w:p w:rsidR="00234885" w:rsidRDefault="00234885" w:rsidP="000A2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4885" w:rsidRDefault="00234885" w:rsidP="000A2B68">
      <w:r>
        <w:separator/>
      </w:r>
    </w:p>
  </w:footnote>
  <w:footnote w:type="continuationSeparator" w:id="0">
    <w:p w:rsidR="00234885" w:rsidRDefault="00234885" w:rsidP="000A2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3D7ADB"/>
    <w:multiLevelType w:val="hybridMultilevel"/>
    <w:tmpl w:val="F5042EEC"/>
    <w:lvl w:ilvl="0" w:tplc="A956E6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AB53E78"/>
    <w:multiLevelType w:val="hybridMultilevel"/>
    <w:tmpl w:val="99D4E7EE"/>
    <w:lvl w:ilvl="0" w:tplc="508EEEE6">
      <w:start w:val="1"/>
      <w:numFmt w:val="japaneseCounting"/>
      <w:lvlText w:val="%1、"/>
      <w:lvlJc w:val="left"/>
      <w:pPr>
        <w:ind w:left="480" w:hanging="48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4B8"/>
    <w:rsid w:val="0000471B"/>
    <w:rsid w:val="000A2B68"/>
    <w:rsid w:val="000A3AC7"/>
    <w:rsid w:val="001A754E"/>
    <w:rsid w:val="001E4D16"/>
    <w:rsid w:val="001E5E5F"/>
    <w:rsid w:val="001F43EB"/>
    <w:rsid w:val="00216DCA"/>
    <w:rsid w:val="00226EA9"/>
    <w:rsid w:val="00234525"/>
    <w:rsid w:val="00234885"/>
    <w:rsid w:val="00280D25"/>
    <w:rsid w:val="002B6974"/>
    <w:rsid w:val="002E4D34"/>
    <w:rsid w:val="00350B4C"/>
    <w:rsid w:val="003745ED"/>
    <w:rsid w:val="003F2D77"/>
    <w:rsid w:val="003F43BB"/>
    <w:rsid w:val="004243BF"/>
    <w:rsid w:val="00451AFA"/>
    <w:rsid w:val="004A7DB9"/>
    <w:rsid w:val="004F5552"/>
    <w:rsid w:val="0052266B"/>
    <w:rsid w:val="005344B8"/>
    <w:rsid w:val="00574AE8"/>
    <w:rsid w:val="00582A90"/>
    <w:rsid w:val="005C1596"/>
    <w:rsid w:val="005D122F"/>
    <w:rsid w:val="005D4D09"/>
    <w:rsid w:val="0066368F"/>
    <w:rsid w:val="006C447B"/>
    <w:rsid w:val="006D112E"/>
    <w:rsid w:val="006E66FD"/>
    <w:rsid w:val="00761949"/>
    <w:rsid w:val="007769D6"/>
    <w:rsid w:val="007B73CF"/>
    <w:rsid w:val="00817DD1"/>
    <w:rsid w:val="00850201"/>
    <w:rsid w:val="00857911"/>
    <w:rsid w:val="008A3B69"/>
    <w:rsid w:val="008D3C22"/>
    <w:rsid w:val="008F031D"/>
    <w:rsid w:val="0094648C"/>
    <w:rsid w:val="00963801"/>
    <w:rsid w:val="00997F3F"/>
    <w:rsid w:val="009B5A3A"/>
    <w:rsid w:val="009D0EB0"/>
    <w:rsid w:val="009E5177"/>
    <w:rsid w:val="00A071D9"/>
    <w:rsid w:val="00A349E0"/>
    <w:rsid w:val="00A81E38"/>
    <w:rsid w:val="00AB1B02"/>
    <w:rsid w:val="00B52AB9"/>
    <w:rsid w:val="00B71142"/>
    <w:rsid w:val="00B826C7"/>
    <w:rsid w:val="00B963C2"/>
    <w:rsid w:val="00C228DC"/>
    <w:rsid w:val="00C35072"/>
    <w:rsid w:val="00C70FF1"/>
    <w:rsid w:val="00C80701"/>
    <w:rsid w:val="00D00A52"/>
    <w:rsid w:val="00D16336"/>
    <w:rsid w:val="00D2298A"/>
    <w:rsid w:val="00D40CAE"/>
    <w:rsid w:val="00D4168F"/>
    <w:rsid w:val="00D649D9"/>
    <w:rsid w:val="00D760B3"/>
    <w:rsid w:val="00EA12FE"/>
    <w:rsid w:val="00EB30F3"/>
    <w:rsid w:val="00EB589C"/>
    <w:rsid w:val="00F2469F"/>
    <w:rsid w:val="00F4386A"/>
    <w:rsid w:val="00F52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D2B596-316D-418F-861D-DF3BCECBA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2B6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A2B68"/>
    <w:rPr>
      <w:sz w:val="18"/>
      <w:szCs w:val="18"/>
    </w:rPr>
  </w:style>
  <w:style w:type="paragraph" w:styleId="a5">
    <w:name w:val="footer"/>
    <w:basedOn w:val="a"/>
    <w:link w:val="a6"/>
    <w:uiPriority w:val="99"/>
    <w:unhideWhenUsed/>
    <w:rsid w:val="000A2B68"/>
    <w:pPr>
      <w:tabs>
        <w:tab w:val="center" w:pos="4153"/>
        <w:tab w:val="right" w:pos="8306"/>
      </w:tabs>
      <w:snapToGrid w:val="0"/>
      <w:jc w:val="left"/>
    </w:pPr>
    <w:rPr>
      <w:sz w:val="18"/>
      <w:szCs w:val="18"/>
    </w:rPr>
  </w:style>
  <w:style w:type="character" w:customStyle="1" w:styleId="a6">
    <w:name w:val="页脚 字符"/>
    <w:basedOn w:val="a0"/>
    <w:link w:val="a5"/>
    <w:uiPriority w:val="99"/>
    <w:rsid w:val="000A2B68"/>
    <w:rPr>
      <w:sz w:val="18"/>
      <w:szCs w:val="18"/>
    </w:rPr>
  </w:style>
  <w:style w:type="paragraph" w:styleId="a7">
    <w:name w:val="List Paragraph"/>
    <w:basedOn w:val="a"/>
    <w:uiPriority w:val="34"/>
    <w:qFormat/>
    <w:rsid w:val="0052266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43563">
      <w:bodyDiv w:val="1"/>
      <w:marLeft w:val="0"/>
      <w:marRight w:val="0"/>
      <w:marTop w:val="0"/>
      <w:marBottom w:val="0"/>
      <w:divBdr>
        <w:top w:val="none" w:sz="0" w:space="0" w:color="auto"/>
        <w:left w:val="none" w:sz="0" w:space="0" w:color="auto"/>
        <w:bottom w:val="none" w:sz="0" w:space="0" w:color="auto"/>
        <w:right w:val="none" w:sz="0" w:space="0" w:color="auto"/>
      </w:divBdr>
    </w:div>
    <w:div w:id="316495893">
      <w:bodyDiv w:val="1"/>
      <w:marLeft w:val="0"/>
      <w:marRight w:val="0"/>
      <w:marTop w:val="0"/>
      <w:marBottom w:val="0"/>
      <w:divBdr>
        <w:top w:val="none" w:sz="0" w:space="0" w:color="auto"/>
        <w:left w:val="none" w:sz="0" w:space="0" w:color="auto"/>
        <w:bottom w:val="none" w:sz="0" w:space="0" w:color="auto"/>
        <w:right w:val="none" w:sz="0" w:space="0" w:color="auto"/>
      </w:divBdr>
      <w:divsChild>
        <w:div w:id="842742202">
          <w:marLeft w:val="446"/>
          <w:marRight w:val="0"/>
          <w:marTop w:val="115"/>
          <w:marBottom w:val="120"/>
          <w:divBdr>
            <w:top w:val="none" w:sz="0" w:space="0" w:color="auto"/>
            <w:left w:val="none" w:sz="0" w:space="0" w:color="auto"/>
            <w:bottom w:val="none" w:sz="0" w:space="0" w:color="auto"/>
            <w:right w:val="none" w:sz="0" w:space="0" w:color="auto"/>
          </w:divBdr>
        </w:div>
        <w:div w:id="1140726009">
          <w:marLeft w:val="446"/>
          <w:marRight w:val="0"/>
          <w:marTop w:val="115"/>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220</Words>
  <Characters>1259</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yyan</dc:creator>
  <cp:keywords/>
  <dc:description/>
  <cp:lastModifiedBy>pku</cp:lastModifiedBy>
  <cp:revision>2</cp:revision>
  <dcterms:created xsi:type="dcterms:W3CDTF">2021-04-02T03:04:00Z</dcterms:created>
  <dcterms:modified xsi:type="dcterms:W3CDTF">2021-04-02T03:04:00Z</dcterms:modified>
</cp:coreProperties>
</file>